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CC74C" w14:textId="77777777" w:rsidR="00AB564B" w:rsidRDefault="00AB564B" w:rsidP="00AB564B">
      <w:pPr>
        <w:jc w:val="center"/>
        <w:rPr>
          <w:b/>
          <w:sz w:val="28"/>
          <w:szCs w:val="28"/>
        </w:rPr>
      </w:pPr>
    </w:p>
    <w:p w14:paraId="20267232" w14:textId="77777777" w:rsidR="00AB564B" w:rsidRPr="00EA1742" w:rsidRDefault="00AB564B" w:rsidP="00AB564B">
      <w:pPr>
        <w:widowControl/>
        <w:autoSpaceDE/>
        <w:autoSpaceDN/>
        <w:spacing w:line="276" w:lineRule="auto"/>
        <w:jc w:val="center"/>
        <w:rPr>
          <w:sz w:val="28"/>
          <w:szCs w:val="28"/>
          <w:lang w:eastAsia="ru-RU"/>
        </w:rPr>
      </w:pPr>
      <w:bookmarkStart w:id="0" w:name="_Toc314689251"/>
      <w:bookmarkStart w:id="1" w:name="_Toc335242798"/>
      <w:bookmarkStart w:id="2" w:name="_Toc367368166"/>
      <w:bookmarkStart w:id="3" w:name="_Toc367370705"/>
      <w:r w:rsidRPr="00EA1742">
        <w:rPr>
          <w:noProof/>
          <w:sz w:val="28"/>
          <w:szCs w:val="28"/>
          <w:lang w:eastAsia="ru-RU"/>
        </w:rPr>
        <w:drawing>
          <wp:inline distT="0" distB="0" distL="0" distR="0" wp14:anchorId="6CCAC004" wp14:editId="393551A4">
            <wp:extent cx="571500" cy="419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7BBDB" w14:textId="77777777" w:rsidR="00AB564B" w:rsidRPr="00EA1742" w:rsidRDefault="00AB564B" w:rsidP="00AB564B">
      <w:pPr>
        <w:widowControl/>
        <w:autoSpaceDE/>
        <w:autoSpaceDN/>
        <w:spacing w:line="276" w:lineRule="auto"/>
        <w:jc w:val="center"/>
        <w:rPr>
          <w:sz w:val="28"/>
          <w:szCs w:val="28"/>
          <w:lang w:eastAsia="ru-RU"/>
        </w:rPr>
      </w:pPr>
      <w:r w:rsidRPr="00EA1742">
        <w:rPr>
          <w:sz w:val="28"/>
          <w:szCs w:val="28"/>
          <w:lang w:eastAsia="ru-RU"/>
        </w:rPr>
        <w:t xml:space="preserve">МИНИСТЕРСТВО НАУКИ И ВЫСШЕГО ОБРАЗОВАНИЯ </w:t>
      </w:r>
    </w:p>
    <w:p w14:paraId="23EEBCA4" w14:textId="77777777" w:rsidR="00AB564B" w:rsidRPr="00EA1742" w:rsidRDefault="00AB564B" w:rsidP="00AB564B">
      <w:pPr>
        <w:widowControl/>
        <w:autoSpaceDE/>
        <w:autoSpaceDN/>
        <w:spacing w:line="276" w:lineRule="auto"/>
        <w:jc w:val="center"/>
        <w:rPr>
          <w:sz w:val="28"/>
          <w:szCs w:val="28"/>
          <w:lang w:eastAsia="ru-RU"/>
        </w:rPr>
      </w:pPr>
      <w:r w:rsidRPr="00EA1742">
        <w:rPr>
          <w:sz w:val="28"/>
          <w:szCs w:val="28"/>
          <w:lang w:eastAsia="ru-RU"/>
        </w:rPr>
        <w:t>РОССИЙСКОЙ ФЕДЕРАЦИИ</w:t>
      </w:r>
      <w:bookmarkEnd w:id="0"/>
      <w:bookmarkEnd w:id="1"/>
      <w:bookmarkEnd w:id="2"/>
      <w:bookmarkEnd w:id="3"/>
    </w:p>
    <w:p w14:paraId="18C7B1A1" w14:textId="77777777" w:rsidR="00AB564B" w:rsidRPr="00EA1742" w:rsidRDefault="00AB564B" w:rsidP="00AB564B">
      <w:pPr>
        <w:widowControl/>
        <w:autoSpaceDE/>
        <w:autoSpaceDN/>
        <w:spacing w:line="276" w:lineRule="auto"/>
        <w:jc w:val="center"/>
        <w:rPr>
          <w:sz w:val="28"/>
          <w:szCs w:val="28"/>
          <w:lang w:eastAsia="ru-RU"/>
        </w:rPr>
      </w:pPr>
    </w:p>
    <w:p w14:paraId="3FF61CFE" w14:textId="77777777" w:rsidR="00AB564B" w:rsidRPr="00EA1742" w:rsidRDefault="00AB564B" w:rsidP="00AB564B">
      <w:pPr>
        <w:widowControl/>
        <w:autoSpaceDE/>
        <w:autoSpaceDN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EA1742">
        <w:rPr>
          <w:b/>
          <w:bCs/>
          <w:sz w:val="28"/>
          <w:szCs w:val="28"/>
          <w:lang w:eastAsia="ru-RU"/>
        </w:rPr>
        <w:t xml:space="preserve">ФЕДЕРАЛЬНОЕ ГОСУДАРСТВЕННОЕ БЮДЖЕТНОЕ </w:t>
      </w:r>
    </w:p>
    <w:p w14:paraId="5FC31C41" w14:textId="77777777" w:rsidR="00AB564B" w:rsidRPr="00EA1742" w:rsidRDefault="00AB564B" w:rsidP="00AB564B">
      <w:pPr>
        <w:widowControl/>
        <w:autoSpaceDE/>
        <w:autoSpaceDN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EA1742">
        <w:rPr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</w:p>
    <w:p w14:paraId="5B1FDD9A" w14:textId="77777777" w:rsidR="00AB564B" w:rsidRPr="00EA1742" w:rsidRDefault="00AB564B" w:rsidP="00AB564B">
      <w:pPr>
        <w:widowControl/>
        <w:autoSpaceDE/>
        <w:autoSpaceDN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EA1742">
        <w:rPr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70853DAD" w14:textId="77777777" w:rsidR="00AB564B" w:rsidRPr="00EA1742" w:rsidRDefault="00AB564B" w:rsidP="00AB564B">
      <w:pPr>
        <w:widowControl/>
        <w:autoSpaceDE/>
        <w:autoSpaceDN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EA1742">
        <w:rPr>
          <w:b/>
          <w:bCs/>
          <w:sz w:val="28"/>
          <w:szCs w:val="28"/>
          <w:lang w:eastAsia="ru-RU"/>
        </w:rPr>
        <w:t>(ДГТУ)</w:t>
      </w:r>
    </w:p>
    <w:p w14:paraId="429C02CB" w14:textId="77777777" w:rsidR="00AB564B" w:rsidRPr="00EA1742" w:rsidRDefault="00AB564B" w:rsidP="00AB564B">
      <w:pPr>
        <w:widowControl/>
        <w:autoSpaceDE/>
        <w:autoSpaceDN/>
        <w:spacing w:line="276" w:lineRule="auto"/>
        <w:jc w:val="center"/>
        <w:rPr>
          <w:b/>
          <w:bCs/>
          <w:sz w:val="28"/>
          <w:szCs w:val="28"/>
          <w:lang w:eastAsia="ru-RU"/>
        </w:rPr>
      </w:pPr>
    </w:p>
    <w:p w14:paraId="762403C7" w14:textId="77777777" w:rsidR="00AB564B" w:rsidRPr="00EA1742" w:rsidRDefault="00AB564B" w:rsidP="00AB564B">
      <w:pPr>
        <w:widowControl/>
        <w:autoSpaceDE/>
        <w:autoSpaceDN/>
        <w:spacing w:line="276" w:lineRule="auto"/>
        <w:jc w:val="center"/>
        <w:rPr>
          <w:b/>
          <w:bCs/>
          <w:sz w:val="28"/>
          <w:szCs w:val="28"/>
          <w:lang w:eastAsia="ru-RU"/>
        </w:rPr>
      </w:pPr>
    </w:p>
    <w:p w14:paraId="5EB1E7EC" w14:textId="77777777" w:rsidR="00AB564B" w:rsidRPr="00EA1742" w:rsidRDefault="00AB564B" w:rsidP="00AB564B">
      <w:pPr>
        <w:widowControl/>
        <w:autoSpaceDE/>
        <w:autoSpaceDN/>
        <w:spacing w:line="276" w:lineRule="auto"/>
        <w:jc w:val="center"/>
        <w:rPr>
          <w:b/>
          <w:bCs/>
          <w:sz w:val="28"/>
          <w:szCs w:val="28"/>
          <w:lang w:eastAsia="ru-RU"/>
        </w:rPr>
      </w:pPr>
    </w:p>
    <w:p w14:paraId="6A1B21AC" w14:textId="77777777" w:rsidR="00AB564B" w:rsidRPr="00EA1742" w:rsidRDefault="00AB564B" w:rsidP="00AB564B">
      <w:pPr>
        <w:widowControl/>
        <w:autoSpaceDE/>
        <w:autoSpaceDN/>
        <w:spacing w:line="276" w:lineRule="auto"/>
        <w:jc w:val="center"/>
        <w:rPr>
          <w:sz w:val="28"/>
          <w:szCs w:val="28"/>
          <w:lang w:eastAsia="ru-RU"/>
        </w:rPr>
      </w:pPr>
      <w:r w:rsidRPr="00EA1742">
        <w:rPr>
          <w:sz w:val="28"/>
          <w:szCs w:val="28"/>
          <w:lang w:eastAsia="ru-RU"/>
        </w:rPr>
        <w:t>Кафедра «Государственное и муниципальное управление»</w:t>
      </w:r>
    </w:p>
    <w:p w14:paraId="2DE7B4A1" w14:textId="77777777" w:rsidR="00AB564B" w:rsidRPr="00EA1742" w:rsidRDefault="00AB564B" w:rsidP="00AB564B">
      <w:pPr>
        <w:widowControl/>
        <w:autoSpaceDE/>
        <w:autoSpaceDN/>
        <w:spacing w:line="276" w:lineRule="auto"/>
        <w:jc w:val="center"/>
        <w:rPr>
          <w:sz w:val="28"/>
          <w:szCs w:val="28"/>
          <w:lang w:eastAsia="ru-RU"/>
        </w:rPr>
      </w:pPr>
    </w:p>
    <w:p w14:paraId="2D09429B" w14:textId="77777777" w:rsidR="00AB564B" w:rsidRPr="00EA1742" w:rsidRDefault="00AB564B" w:rsidP="00AB564B">
      <w:pPr>
        <w:widowControl/>
        <w:autoSpaceDE/>
        <w:autoSpaceDN/>
        <w:spacing w:line="276" w:lineRule="auto"/>
        <w:jc w:val="center"/>
        <w:rPr>
          <w:rFonts w:eastAsia="Calibri"/>
          <w:bCs/>
          <w:sz w:val="28"/>
          <w:szCs w:val="28"/>
        </w:rPr>
      </w:pPr>
    </w:p>
    <w:p w14:paraId="574CFE09" w14:textId="77777777" w:rsidR="00AB564B" w:rsidRPr="00EA1742" w:rsidRDefault="00AB564B" w:rsidP="00AB564B">
      <w:pPr>
        <w:widowControl/>
        <w:autoSpaceDE/>
        <w:autoSpaceDN/>
        <w:spacing w:line="276" w:lineRule="auto"/>
        <w:jc w:val="center"/>
        <w:rPr>
          <w:rFonts w:eastAsia="Calibri"/>
          <w:bCs/>
          <w:sz w:val="28"/>
          <w:szCs w:val="28"/>
        </w:rPr>
      </w:pPr>
    </w:p>
    <w:p w14:paraId="3FBA9548" w14:textId="77777777" w:rsidR="00AB564B" w:rsidRPr="00EA1742" w:rsidRDefault="00AB564B" w:rsidP="00AB564B">
      <w:pPr>
        <w:widowControl/>
        <w:autoSpaceDE/>
        <w:autoSpaceDN/>
        <w:spacing w:line="360" w:lineRule="auto"/>
        <w:jc w:val="center"/>
        <w:rPr>
          <w:rFonts w:eastAsia="Calibri"/>
          <w:bCs/>
          <w:sz w:val="28"/>
          <w:szCs w:val="28"/>
        </w:rPr>
      </w:pPr>
    </w:p>
    <w:p w14:paraId="73FDC837" w14:textId="77777777" w:rsidR="00AB564B" w:rsidRPr="00EA1742" w:rsidRDefault="00AB564B" w:rsidP="00AB564B">
      <w:pPr>
        <w:widowControl/>
        <w:autoSpaceDE/>
        <w:autoSpaceDN/>
        <w:spacing w:line="360" w:lineRule="auto"/>
        <w:jc w:val="center"/>
        <w:rPr>
          <w:rFonts w:eastAsia="Calibri"/>
          <w:bCs/>
          <w:sz w:val="28"/>
          <w:szCs w:val="28"/>
        </w:rPr>
      </w:pPr>
    </w:p>
    <w:p w14:paraId="10E837D0" w14:textId="77777777" w:rsidR="008B0423" w:rsidRDefault="00AB564B" w:rsidP="00AB564B">
      <w:pPr>
        <w:widowControl/>
        <w:autoSpaceDE/>
        <w:autoSpaceDN/>
        <w:spacing w:line="240" w:lineRule="atLeast"/>
        <w:jc w:val="center"/>
        <w:rPr>
          <w:rFonts w:eastAsia="Calibri"/>
          <w:b/>
          <w:bCs/>
          <w:sz w:val="28"/>
          <w:szCs w:val="28"/>
        </w:rPr>
      </w:pPr>
      <w:r w:rsidRPr="00EA1742">
        <w:rPr>
          <w:rFonts w:eastAsia="Calibri"/>
          <w:b/>
          <w:bCs/>
          <w:sz w:val="28"/>
          <w:szCs w:val="28"/>
        </w:rPr>
        <w:t xml:space="preserve">Методические указания </w:t>
      </w:r>
      <w:bookmarkStart w:id="4" w:name="_GoBack"/>
      <w:bookmarkEnd w:id="4"/>
      <w:r w:rsidRPr="00EA1742">
        <w:rPr>
          <w:rFonts w:eastAsia="Calibri"/>
          <w:b/>
          <w:bCs/>
          <w:sz w:val="28"/>
          <w:szCs w:val="28"/>
        </w:rPr>
        <w:t xml:space="preserve">и задания </w:t>
      </w:r>
    </w:p>
    <w:p w14:paraId="06D5B630" w14:textId="37B1E55A" w:rsidR="00AB564B" w:rsidRDefault="00AB564B" w:rsidP="00AB564B">
      <w:pPr>
        <w:widowControl/>
        <w:autoSpaceDE/>
        <w:autoSpaceDN/>
        <w:spacing w:line="240" w:lineRule="atLeast"/>
        <w:jc w:val="center"/>
        <w:rPr>
          <w:rFonts w:eastAsia="Calibri"/>
          <w:b/>
          <w:bCs/>
          <w:sz w:val="28"/>
          <w:szCs w:val="28"/>
        </w:rPr>
      </w:pPr>
      <w:r w:rsidRPr="00EA1742">
        <w:rPr>
          <w:rFonts w:eastAsia="Calibri"/>
          <w:b/>
          <w:bCs/>
          <w:sz w:val="28"/>
          <w:szCs w:val="28"/>
        </w:rPr>
        <w:t xml:space="preserve">к выполнению контрольной работы по дисциплине </w:t>
      </w:r>
    </w:p>
    <w:p w14:paraId="3D994576" w14:textId="4FBB145F" w:rsidR="00AB564B" w:rsidRPr="00EA1742" w:rsidRDefault="00AB564B" w:rsidP="00AB564B">
      <w:pPr>
        <w:widowControl/>
        <w:autoSpaceDE/>
        <w:autoSpaceDN/>
        <w:spacing w:line="240" w:lineRule="atLeast"/>
        <w:jc w:val="center"/>
        <w:rPr>
          <w:rFonts w:eastAsia="Calibri"/>
          <w:b/>
          <w:bCs/>
          <w:sz w:val="28"/>
          <w:szCs w:val="28"/>
        </w:rPr>
      </w:pPr>
      <w:r w:rsidRPr="00EA1742">
        <w:rPr>
          <w:rFonts w:eastAsia="Calibri"/>
          <w:b/>
          <w:bCs/>
          <w:sz w:val="28"/>
          <w:szCs w:val="28"/>
        </w:rPr>
        <w:t>«</w:t>
      </w:r>
      <w:r>
        <w:rPr>
          <w:rFonts w:eastAsia="Calibri"/>
          <w:b/>
          <w:bCs/>
          <w:sz w:val="28"/>
          <w:szCs w:val="28"/>
        </w:rPr>
        <w:t>Кадровая политика в органах государственной и муниципальной власти</w:t>
      </w:r>
      <w:r w:rsidRPr="00EA1742">
        <w:rPr>
          <w:rFonts w:eastAsia="Calibri"/>
          <w:b/>
          <w:bCs/>
          <w:sz w:val="28"/>
          <w:szCs w:val="28"/>
        </w:rPr>
        <w:t>»</w:t>
      </w:r>
    </w:p>
    <w:p w14:paraId="3C0AA52C" w14:textId="77777777" w:rsidR="00AB564B" w:rsidRPr="00EA1742" w:rsidRDefault="00AB564B" w:rsidP="00AB564B">
      <w:pPr>
        <w:widowControl/>
        <w:autoSpaceDE/>
        <w:autoSpaceDN/>
        <w:spacing w:line="240" w:lineRule="atLeast"/>
        <w:jc w:val="center"/>
        <w:rPr>
          <w:rFonts w:eastAsia="Calibri"/>
          <w:b/>
          <w:bCs/>
          <w:sz w:val="28"/>
          <w:szCs w:val="28"/>
        </w:rPr>
      </w:pPr>
      <w:r w:rsidRPr="00EA1742">
        <w:rPr>
          <w:rFonts w:eastAsia="Calibri"/>
          <w:b/>
          <w:bCs/>
          <w:sz w:val="28"/>
          <w:szCs w:val="28"/>
        </w:rPr>
        <w:t>для магистрантов заочной формы обучения</w:t>
      </w:r>
    </w:p>
    <w:p w14:paraId="7F6F52A3" w14:textId="77777777" w:rsidR="00AB564B" w:rsidRPr="00EA1742" w:rsidRDefault="00AB564B" w:rsidP="00AB564B">
      <w:pPr>
        <w:widowControl/>
        <w:autoSpaceDE/>
        <w:autoSpaceDN/>
        <w:spacing w:line="240" w:lineRule="atLeast"/>
        <w:jc w:val="center"/>
        <w:rPr>
          <w:rFonts w:eastAsia="Calibri"/>
          <w:b/>
          <w:bCs/>
          <w:sz w:val="28"/>
          <w:szCs w:val="28"/>
        </w:rPr>
      </w:pPr>
    </w:p>
    <w:p w14:paraId="6CC22642" w14:textId="77777777" w:rsidR="00AB564B" w:rsidRPr="00EA1742" w:rsidRDefault="00AB564B" w:rsidP="00AB564B">
      <w:pPr>
        <w:widowControl/>
        <w:autoSpaceDE/>
        <w:autoSpaceDN/>
        <w:spacing w:line="240" w:lineRule="atLeast"/>
        <w:jc w:val="center"/>
        <w:rPr>
          <w:rFonts w:eastAsia="Calibri"/>
          <w:b/>
          <w:bCs/>
          <w:sz w:val="28"/>
          <w:szCs w:val="28"/>
        </w:rPr>
      </w:pPr>
    </w:p>
    <w:p w14:paraId="6F42934E" w14:textId="77777777" w:rsidR="00AB564B" w:rsidRPr="00EA1742" w:rsidRDefault="00AB564B" w:rsidP="00AB564B">
      <w:pPr>
        <w:widowControl/>
        <w:autoSpaceDE/>
        <w:autoSpaceDN/>
        <w:spacing w:after="200" w:line="240" w:lineRule="atLeast"/>
        <w:jc w:val="center"/>
        <w:rPr>
          <w:rFonts w:eastAsia="Calibri"/>
          <w:bCs/>
          <w:sz w:val="28"/>
          <w:szCs w:val="28"/>
        </w:rPr>
      </w:pPr>
      <w:r w:rsidRPr="00EA1742">
        <w:rPr>
          <w:rFonts w:eastAsia="Calibri"/>
          <w:bCs/>
          <w:sz w:val="28"/>
          <w:szCs w:val="28"/>
        </w:rPr>
        <w:t xml:space="preserve">  Направление подготовки </w:t>
      </w:r>
    </w:p>
    <w:p w14:paraId="681A15BD" w14:textId="77777777" w:rsidR="00AB564B" w:rsidRPr="00EA1742" w:rsidRDefault="00AB564B" w:rsidP="00AB564B">
      <w:pPr>
        <w:widowControl/>
        <w:autoSpaceDE/>
        <w:autoSpaceDN/>
        <w:spacing w:line="240" w:lineRule="atLeast"/>
        <w:jc w:val="center"/>
        <w:rPr>
          <w:rFonts w:eastAsia="Calibri"/>
          <w:bCs/>
          <w:sz w:val="28"/>
          <w:szCs w:val="28"/>
        </w:rPr>
      </w:pPr>
      <w:r w:rsidRPr="00EA1742">
        <w:rPr>
          <w:rFonts w:eastAsia="Calibri"/>
          <w:bCs/>
          <w:sz w:val="28"/>
          <w:szCs w:val="28"/>
        </w:rPr>
        <w:t>38.04.04 Государственное и муниципальное управление</w:t>
      </w:r>
    </w:p>
    <w:p w14:paraId="4BC0DDFC" w14:textId="77777777" w:rsidR="00AB564B" w:rsidRPr="00EA1742" w:rsidRDefault="00AB564B" w:rsidP="00AB564B">
      <w:pPr>
        <w:widowControl/>
        <w:autoSpaceDE/>
        <w:autoSpaceDN/>
        <w:spacing w:line="240" w:lineRule="atLeast"/>
        <w:jc w:val="center"/>
        <w:rPr>
          <w:rFonts w:eastAsia="Calibri"/>
          <w:b/>
          <w:bCs/>
          <w:sz w:val="28"/>
          <w:szCs w:val="28"/>
        </w:rPr>
      </w:pPr>
    </w:p>
    <w:p w14:paraId="4110DCB8" w14:textId="77777777" w:rsidR="00AB564B" w:rsidRPr="00EA1742" w:rsidRDefault="00AB564B" w:rsidP="00AB564B">
      <w:pPr>
        <w:widowControl/>
        <w:autoSpaceDE/>
        <w:autoSpaceDN/>
        <w:spacing w:line="240" w:lineRule="atLeast"/>
        <w:jc w:val="center"/>
        <w:rPr>
          <w:rFonts w:eastAsia="Calibri"/>
          <w:b/>
          <w:bCs/>
          <w:sz w:val="28"/>
          <w:szCs w:val="28"/>
        </w:rPr>
      </w:pPr>
    </w:p>
    <w:p w14:paraId="3EF06652" w14:textId="77777777" w:rsidR="00AB564B" w:rsidRPr="00EA1742" w:rsidRDefault="00AB564B" w:rsidP="00AB564B">
      <w:pPr>
        <w:widowControl/>
        <w:autoSpaceDE/>
        <w:autoSpaceDN/>
        <w:spacing w:line="240" w:lineRule="atLeast"/>
        <w:jc w:val="center"/>
        <w:rPr>
          <w:rFonts w:eastAsia="Calibri"/>
          <w:b/>
          <w:bCs/>
          <w:sz w:val="28"/>
          <w:szCs w:val="28"/>
        </w:rPr>
      </w:pPr>
    </w:p>
    <w:p w14:paraId="27922BB6" w14:textId="77777777" w:rsidR="00AB564B" w:rsidRPr="00EA1742" w:rsidRDefault="00AB564B" w:rsidP="00AB564B">
      <w:pPr>
        <w:widowControl/>
        <w:autoSpaceDE/>
        <w:autoSpaceDN/>
        <w:spacing w:line="240" w:lineRule="atLeast"/>
        <w:jc w:val="center"/>
        <w:rPr>
          <w:rFonts w:eastAsia="Calibri"/>
          <w:b/>
          <w:bCs/>
          <w:sz w:val="28"/>
          <w:szCs w:val="28"/>
        </w:rPr>
      </w:pPr>
    </w:p>
    <w:p w14:paraId="2DA3A961" w14:textId="77777777" w:rsidR="00AB564B" w:rsidRPr="00EA1742" w:rsidRDefault="00AB564B" w:rsidP="00AB564B">
      <w:pPr>
        <w:widowControl/>
        <w:autoSpaceDE/>
        <w:autoSpaceDN/>
        <w:spacing w:line="240" w:lineRule="atLeast"/>
        <w:jc w:val="center"/>
        <w:rPr>
          <w:rFonts w:eastAsia="Calibri"/>
          <w:bCs/>
          <w:sz w:val="28"/>
          <w:szCs w:val="28"/>
        </w:rPr>
      </w:pPr>
      <w:r w:rsidRPr="00EA1742">
        <w:rPr>
          <w:rFonts w:eastAsia="Calibri"/>
          <w:bCs/>
          <w:sz w:val="28"/>
          <w:szCs w:val="28"/>
        </w:rPr>
        <w:t xml:space="preserve">Автор </w:t>
      </w:r>
    </w:p>
    <w:p w14:paraId="7AA5B3EB" w14:textId="77777777" w:rsidR="00AB564B" w:rsidRPr="00EA1742" w:rsidRDefault="00AB564B" w:rsidP="00AB564B">
      <w:pPr>
        <w:widowControl/>
        <w:autoSpaceDE/>
        <w:autoSpaceDN/>
        <w:spacing w:line="240" w:lineRule="atLeast"/>
        <w:jc w:val="center"/>
        <w:rPr>
          <w:rFonts w:eastAsia="Calibri"/>
          <w:bCs/>
          <w:sz w:val="28"/>
          <w:szCs w:val="28"/>
        </w:rPr>
      </w:pPr>
      <w:r w:rsidRPr="00EA1742">
        <w:rPr>
          <w:rFonts w:eastAsia="Calibri"/>
          <w:bCs/>
          <w:sz w:val="28"/>
          <w:szCs w:val="28"/>
        </w:rPr>
        <w:t>Иванова О.Е.</w:t>
      </w:r>
    </w:p>
    <w:p w14:paraId="41F43BBA" w14:textId="77777777" w:rsidR="00AB564B" w:rsidRPr="00EA1742" w:rsidRDefault="00AB564B" w:rsidP="00AB564B">
      <w:pPr>
        <w:widowControl/>
        <w:autoSpaceDE/>
        <w:autoSpaceDN/>
        <w:spacing w:line="240" w:lineRule="atLeast"/>
        <w:jc w:val="center"/>
        <w:rPr>
          <w:rFonts w:eastAsia="Calibri"/>
          <w:b/>
          <w:sz w:val="28"/>
          <w:szCs w:val="28"/>
        </w:rPr>
      </w:pPr>
    </w:p>
    <w:p w14:paraId="51A42410" w14:textId="77777777" w:rsidR="00AB564B" w:rsidRPr="00EA1742" w:rsidRDefault="00AB564B" w:rsidP="00AB564B">
      <w:pPr>
        <w:widowControl/>
        <w:autoSpaceDE/>
        <w:autoSpaceDN/>
        <w:spacing w:line="240" w:lineRule="atLeast"/>
        <w:jc w:val="center"/>
        <w:rPr>
          <w:rFonts w:eastAsia="Calibri"/>
          <w:b/>
          <w:sz w:val="28"/>
          <w:szCs w:val="28"/>
        </w:rPr>
      </w:pPr>
    </w:p>
    <w:p w14:paraId="21085D52" w14:textId="77777777" w:rsidR="00AB564B" w:rsidRPr="00EA1742" w:rsidRDefault="00AB564B" w:rsidP="00AB564B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</w:rPr>
      </w:pPr>
    </w:p>
    <w:p w14:paraId="58F0CEA8" w14:textId="77777777" w:rsidR="00AB564B" w:rsidRPr="00EA1742" w:rsidRDefault="00AB564B" w:rsidP="00AB564B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</w:rPr>
      </w:pPr>
    </w:p>
    <w:p w14:paraId="2934E1E4" w14:textId="77777777" w:rsidR="00AB564B" w:rsidRPr="00EA1742" w:rsidRDefault="00AB564B" w:rsidP="00AB564B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</w:rPr>
      </w:pPr>
      <w:r w:rsidRPr="00EA1742">
        <w:rPr>
          <w:rFonts w:eastAsia="Calibri"/>
          <w:sz w:val="28"/>
          <w:szCs w:val="28"/>
        </w:rPr>
        <w:t>Ростов-на-Дону, 2022</w:t>
      </w:r>
    </w:p>
    <w:p w14:paraId="14688CCB" w14:textId="77777777" w:rsidR="005B7DE6" w:rsidRDefault="005B7DE6">
      <w:pPr>
        <w:jc w:val="right"/>
      </w:pPr>
    </w:p>
    <w:p w14:paraId="055E17E9" w14:textId="77777777" w:rsidR="005301B1" w:rsidRDefault="005301B1" w:rsidP="005301B1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447ABF">
        <w:rPr>
          <w:rFonts w:eastAsia="Calibri"/>
          <w:sz w:val="28"/>
          <w:szCs w:val="28"/>
        </w:rPr>
        <w:lastRenderedPageBreak/>
        <w:t>Контрольная работа – это один из основны</w:t>
      </w:r>
      <w:r>
        <w:rPr>
          <w:rFonts w:eastAsia="Calibri"/>
          <w:sz w:val="28"/>
          <w:szCs w:val="28"/>
        </w:rPr>
        <w:t>х видов самостоятельной работы обучающихся</w:t>
      </w:r>
      <w:r w:rsidRPr="00447ABF">
        <w:rPr>
          <w:rFonts w:eastAsia="Calibri"/>
          <w:sz w:val="28"/>
          <w:szCs w:val="28"/>
        </w:rPr>
        <w:t xml:space="preserve"> и важный этап их профессиональной подготовки. Основными целями написания контрольной работы являются: расширение и углубление знаний </w:t>
      </w:r>
      <w:r>
        <w:rPr>
          <w:rFonts w:eastAsia="Calibri"/>
          <w:sz w:val="28"/>
          <w:szCs w:val="28"/>
        </w:rPr>
        <w:t>обучающихся</w:t>
      </w:r>
      <w:r w:rsidRPr="00447ABF">
        <w:rPr>
          <w:rFonts w:eastAsia="Calibri"/>
          <w:sz w:val="28"/>
          <w:szCs w:val="28"/>
        </w:rPr>
        <w:t xml:space="preserve">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</w:t>
      </w:r>
      <w:r>
        <w:rPr>
          <w:rFonts w:eastAsia="Calibri"/>
          <w:sz w:val="28"/>
          <w:szCs w:val="28"/>
        </w:rPr>
        <w:t>Обучающийся</w:t>
      </w:r>
      <w:r w:rsidRPr="00447ABF">
        <w:rPr>
          <w:rFonts w:eastAsia="Calibri"/>
          <w:sz w:val="28"/>
          <w:szCs w:val="28"/>
        </w:rPr>
        <w:t>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</w:t>
      </w:r>
      <w:r>
        <w:rPr>
          <w:rFonts w:eastAsia="Calibri"/>
          <w:sz w:val="28"/>
          <w:szCs w:val="28"/>
        </w:rPr>
        <w:t xml:space="preserve"> </w:t>
      </w:r>
    </w:p>
    <w:p w14:paraId="05C806B0" w14:textId="7764E87B" w:rsidR="005301B1" w:rsidRPr="00F51CDF" w:rsidRDefault="005301B1" w:rsidP="005301B1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F51CDF">
        <w:rPr>
          <w:sz w:val="28"/>
          <w:szCs w:val="28"/>
        </w:rPr>
        <w:t>Магистранты заочной формы обучения в соответстви</w:t>
      </w:r>
      <w:r>
        <w:rPr>
          <w:sz w:val="28"/>
          <w:szCs w:val="28"/>
        </w:rPr>
        <w:t xml:space="preserve">и с учебным планом </w:t>
      </w:r>
      <w:r w:rsidRPr="00F51CDF">
        <w:rPr>
          <w:sz w:val="28"/>
          <w:szCs w:val="28"/>
        </w:rPr>
        <w:t>выполняют по курсу «</w:t>
      </w:r>
      <w:r>
        <w:rPr>
          <w:sz w:val="28"/>
          <w:szCs w:val="28"/>
        </w:rPr>
        <w:t xml:space="preserve">Кадровая политика в органах государственной и муниципальной власти» </w:t>
      </w:r>
      <w:r w:rsidRPr="00F51CDF">
        <w:rPr>
          <w:sz w:val="28"/>
          <w:szCs w:val="28"/>
        </w:rPr>
        <w:t>контрольную работу. Вариант задания на контрольную работу определяется по начальной букве фамилии студента</w:t>
      </w:r>
      <w:r>
        <w:rPr>
          <w:sz w:val="28"/>
          <w:szCs w:val="28"/>
        </w:rPr>
        <w:t>.</w:t>
      </w:r>
    </w:p>
    <w:p w14:paraId="65B53486" w14:textId="77777777" w:rsidR="005301B1" w:rsidRPr="00C51E6D" w:rsidRDefault="005301B1" w:rsidP="005301B1">
      <w:pPr>
        <w:tabs>
          <w:tab w:val="left" w:pos="-142"/>
        </w:tabs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C51E6D">
        <w:rPr>
          <w:rFonts w:eastAsia="Calibri"/>
          <w:sz w:val="28"/>
          <w:szCs w:val="28"/>
        </w:rPr>
        <w:t xml:space="preserve">При подготовки </w:t>
      </w:r>
      <w:r>
        <w:rPr>
          <w:rFonts w:eastAsia="Calibri"/>
          <w:sz w:val="28"/>
          <w:szCs w:val="28"/>
        </w:rPr>
        <w:t>контрольной работы студенту необходимо обратить внимание на</w:t>
      </w:r>
      <w:r w:rsidRPr="00C51E6D">
        <w:rPr>
          <w:rFonts w:eastAsia="Calibri"/>
          <w:sz w:val="28"/>
          <w:szCs w:val="28"/>
        </w:rPr>
        <w:t>:</w:t>
      </w:r>
    </w:p>
    <w:p w14:paraId="73ACE76C" w14:textId="77777777" w:rsidR="005301B1" w:rsidRPr="00C51E6D" w:rsidRDefault="005301B1" w:rsidP="005301B1">
      <w:pPr>
        <w:pStyle w:val="a4"/>
        <w:widowControl/>
        <w:numPr>
          <w:ilvl w:val="0"/>
          <w:numId w:val="17"/>
        </w:numPr>
        <w:tabs>
          <w:tab w:val="left" w:pos="-142"/>
        </w:tabs>
        <w:autoSpaceDE/>
        <w:autoSpaceDN/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51E6D">
        <w:rPr>
          <w:sz w:val="28"/>
          <w:szCs w:val="28"/>
        </w:rPr>
        <w:t xml:space="preserve">тепень раскрытия сущности проблемы (соответствие содержания теме </w:t>
      </w:r>
      <w:r>
        <w:rPr>
          <w:sz w:val="28"/>
          <w:szCs w:val="28"/>
        </w:rPr>
        <w:t>реферата</w:t>
      </w:r>
      <w:r w:rsidRPr="00C51E6D">
        <w:rPr>
          <w:sz w:val="28"/>
          <w:szCs w:val="28"/>
        </w:rPr>
        <w:t xml:space="preserve">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выводы, </w:t>
      </w:r>
      <w:r w:rsidRPr="00C51E6D">
        <w:rPr>
          <w:rFonts w:eastAsia="TimesNewRoman"/>
          <w:sz w:val="28"/>
          <w:szCs w:val="28"/>
        </w:rPr>
        <w:t>обобщающие авторскую позицию по поставленной проблеме)</w:t>
      </w:r>
      <w:r>
        <w:rPr>
          <w:rFonts w:eastAsia="TimesNewRoman"/>
          <w:sz w:val="28"/>
          <w:szCs w:val="28"/>
        </w:rPr>
        <w:t>;</w:t>
      </w:r>
    </w:p>
    <w:p w14:paraId="4B3705E8" w14:textId="77777777" w:rsidR="005301B1" w:rsidRPr="00C51E6D" w:rsidRDefault="005301B1" w:rsidP="005301B1">
      <w:pPr>
        <w:pStyle w:val="a4"/>
        <w:widowControl/>
        <w:numPr>
          <w:ilvl w:val="0"/>
          <w:numId w:val="17"/>
        </w:numPr>
        <w:tabs>
          <w:tab w:val="left" w:pos="-142"/>
        </w:tabs>
        <w:autoSpaceDE/>
        <w:autoSpaceDN/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51E6D">
        <w:rPr>
          <w:sz w:val="28"/>
          <w:szCs w:val="28"/>
        </w:rPr>
        <w:t xml:space="preserve">облюдение требований по оформлению (правильное оформление текста </w:t>
      </w:r>
      <w:r>
        <w:rPr>
          <w:sz w:val="28"/>
          <w:szCs w:val="28"/>
        </w:rPr>
        <w:t>реферата</w:t>
      </w:r>
      <w:r w:rsidRPr="00C51E6D">
        <w:rPr>
          <w:sz w:val="28"/>
          <w:szCs w:val="28"/>
        </w:rPr>
        <w:t xml:space="preserve">, ссылок на используемые литературные источники; соблюдение требований к объему </w:t>
      </w:r>
      <w:r>
        <w:rPr>
          <w:sz w:val="28"/>
          <w:szCs w:val="28"/>
        </w:rPr>
        <w:t>работы</w:t>
      </w:r>
      <w:r w:rsidRPr="00C51E6D">
        <w:rPr>
          <w:sz w:val="28"/>
          <w:szCs w:val="28"/>
        </w:rPr>
        <w:t>; грамотность и культура изложения)</w:t>
      </w:r>
      <w:r>
        <w:rPr>
          <w:sz w:val="28"/>
          <w:szCs w:val="28"/>
        </w:rPr>
        <w:t>;</w:t>
      </w:r>
    </w:p>
    <w:p w14:paraId="74D288A3" w14:textId="76B83354" w:rsidR="005301B1" w:rsidRDefault="005301B1" w:rsidP="005301B1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Обучающимся в процессе написания контрольной работы необходимо выполнить ряд требований по оформлению: </w:t>
      </w:r>
    </w:p>
    <w:p w14:paraId="4BD0D21F" w14:textId="77777777" w:rsidR="005301B1" w:rsidRDefault="005301B1" w:rsidP="005301B1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1. Титульный лист с указанием варианта.</w:t>
      </w:r>
    </w:p>
    <w:p w14:paraId="2519C14F" w14:textId="77777777" w:rsidR="005301B1" w:rsidRDefault="005301B1" w:rsidP="005301B1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2. Текст должен быть написан грамотно в редакторе Word. Шрифт: Times New Roman, кегль – 14, интервал – полуторный. Выравнивание по ширине. Все поля по 20 см.</w:t>
      </w:r>
    </w:p>
    <w:p w14:paraId="6819C991" w14:textId="77777777" w:rsidR="005301B1" w:rsidRDefault="005301B1" w:rsidP="005301B1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14:paraId="40569FA9" w14:textId="77777777" w:rsidR="005301B1" w:rsidRDefault="005301B1" w:rsidP="005301B1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 Все части работы необходимо озаглавить, станицы – пронумеровать; </w:t>
      </w:r>
    </w:p>
    <w:p w14:paraId="5637E405" w14:textId="77777777" w:rsidR="005301B1" w:rsidRDefault="005301B1" w:rsidP="005301B1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 Работа должна заканчиваться списком использованных источников в </w:t>
      </w:r>
      <w:r>
        <w:rPr>
          <w:rFonts w:eastAsia="Calibri"/>
          <w:sz w:val="28"/>
          <w:szCs w:val="28"/>
        </w:rPr>
        <w:lastRenderedPageBreak/>
        <w:t>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14:paraId="3933748D" w14:textId="39C3934C" w:rsidR="005301B1" w:rsidRPr="00F86A05" w:rsidRDefault="005301B1" w:rsidP="005301B1">
      <w:pPr>
        <w:spacing w:line="276" w:lineRule="auto"/>
        <w:ind w:firstLine="708"/>
        <w:jc w:val="both"/>
        <w:rPr>
          <w:sz w:val="28"/>
          <w:szCs w:val="28"/>
        </w:rPr>
      </w:pPr>
      <w:r w:rsidRPr="00247673">
        <w:rPr>
          <w:sz w:val="28"/>
          <w:szCs w:val="28"/>
        </w:rPr>
        <w:t>Номер варианта контрольной работы зависит от начальной буквы фамилии обучающегося и определяется на основе данных приведенной ниже таблицы.</w:t>
      </w:r>
      <w:r w:rsidRPr="00F86A05">
        <w:rPr>
          <w:sz w:val="28"/>
          <w:szCs w:val="28"/>
        </w:rPr>
        <w:t xml:space="preserve"> </w:t>
      </w:r>
    </w:p>
    <w:p w14:paraId="060B0BCF" w14:textId="77777777" w:rsidR="005301B1" w:rsidRDefault="005301B1" w:rsidP="005301B1">
      <w:pPr>
        <w:ind w:firstLine="708"/>
        <w:jc w:val="both"/>
        <w:rPr>
          <w:sz w:val="28"/>
          <w:szCs w:val="28"/>
        </w:rPr>
      </w:pPr>
    </w:p>
    <w:p w14:paraId="70D0BBB8" w14:textId="77777777" w:rsidR="005301B1" w:rsidRDefault="005301B1" w:rsidP="005301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Таблица – Выбор темы контрольной работы</w:t>
      </w:r>
    </w:p>
    <w:tbl>
      <w:tblPr>
        <w:tblW w:w="10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551"/>
        <w:gridCol w:w="2551"/>
        <w:gridCol w:w="2551"/>
      </w:tblGrid>
      <w:tr w:rsidR="005301B1" w:rsidRPr="0060284E" w14:paraId="1FA1291D" w14:textId="77777777" w:rsidTr="00455690">
        <w:trPr>
          <w:jc w:val="center"/>
        </w:trPr>
        <w:tc>
          <w:tcPr>
            <w:tcW w:w="2410" w:type="dxa"/>
          </w:tcPr>
          <w:p w14:paraId="12BE728A" w14:textId="77777777" w:rsidR="005301B1" w:rsidRPr="0060284E" w:rsidRDefault="005301B1" w:rsidP="00455690">
            <w:pPr>
              <w:rPr>
                <w:b/>
                <w:sz w:val="24"/>
                <w:szCs w:val="24"/>
              </w:rPr>
            </w:pPr>
            <w:r w:rsidRPr="0060284E">
              <w:rPr>
                <w:b/>
                <w:sz w:val="24"/>
                <w:szCs w:val="24"/>
              </w:rPr>
              <w:t>Первая буква фамилии студента</w:t>
            </w:r>
          </w:p>
        </w:tc>
        <w:tc>
          <w:tcPr>
            <w:tcW w:w="2551" w:type="dxa"/>
          </w:tcPr>
          <w:p w14:paraId="2F3CD2CE" w14:textId="77777777" w:rsidR="005301B1" w:rsidRPr="0060284E" w:rsidRDefault="005301B1" w:rsidP="00455690">
            <w:pPr>
              <w:rPr>
                <w:b/>
                <w:sz w:val="24"/>
                <w:szCs w:val="24"/>
              </w:rPr>
            </w:pPr>
            <w:r w:rsidRPr="0060284E">
              <w:rPr>
                <w:b/>
                <w:sz w:val="24"/>
                <w:szCs w:val="24"/>
              </w:rPr>
              <w:t>Номер темы контрольной работы</w:t>
            </w:r>
          </w:p>
        </w:tc>
        <w:tc>
          <w:tcPr>
            <w:tcW w:w="2551" w:type="dxa"/>
          </w:tcPr>
          <w:p w14:paraId="4B6FE4EE" w14:textId="77777777" w:rsidR="005301B1" w:rsidRPr="0060284E" w:rsidRDefault="005301B1" w:rsidP="00455690">
            <w:pPr>
              <w:rPr>
                <w:b/>
                <w:sz w:val="24"/>
                <w:szCs w:val="24"/>
              </w:rPr>
            </w:pPr>
            <w:r w:rsidRPr="0060284E">
              <w:rPr>
                <w:b/>
                <w:sz w:val="24"/>
                <w:szCs w:val="24"/>
              </w:rPr>
              <w:t>Первая буква фамилии студента</w:t>
            </w:r>
          </w:p>
        </w:tc>
        <w:tc>
          <w:tcPr>
            <w:tcW w:w="2551" w:type="dxa"/>
          </w:tcPr>
          <w:p w14:paraId="1EAE4BDD" w14:textId="77777777" w:rsidR="005301B1" w:rsidRPr="0060284E" w:rsidRDefault="005301B1" w:rsidP="00455690">
            <w:pPr>
              <w:rPr>
                <w:b/>
                <w:sz w:val="24"/>
                <w:szCs w:val="24"/>
              </w:rPr>
            </w:pPr>
            <w:r w:rsidRPr="0060284E">
              <w:rPr>
                <w:b/>
                <w:sz w:val="24"/>
                <w:szCs w:val="24"/>
              </w:rPr>
              <w:t>Номер темы контрольной работы</w:t>
            </w:r>
          </w:p>
        </w:tc>
      </w:tr>
      <w:tr w:rsidR="005301B1" w:rsidRPr="0060284E" w14:paraId="3F249E20" w14:textId="77777777" w:rsidTr="00455690">
        <w:trPr>
          <w:jc w:val="center"/>
        </w:trPr>
        <w:tc>
          <w:tcPr>
            <w:tcW w:w="2410" w:type="dxa"/>
          </w:tcPr>
          <w:p w14:paraId="04B3107C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 w:rsidRPr="0060284E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14:paraId="648C1B71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 w:rsidRPr="0060284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, 29</w:t>
            </w:r>
          </w:p>
        </w:tc>
        <w:tc>
          <w:tcPr>
            <w:tcW w:w="2551" w:type="dxa"/>
          </w:tcPr>
          <w:p w14:paraId="6E05B94E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2551" w:type="dxa"/>
          </w:tcPr>
          <w:p w14:paraId="6CA2DDD1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 w:rsidRPr="0060284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,10</w:t>
            </w:r>
          </w:p>
        </w:tc>
      </w:tr>
      <w:tr w:rsidR="005301B1" w:rsidRPr="0060284E" w14:paraId="38C1EDF7" w14:textId="77777777" w:rsidTr="00455690">
        <w:trPr>
          <w:jc w:val="center"/>
        </w:trPr>
        <w:tc>
          <w:tcPr>
            <w:tcW w:w="2410" w:type="dxa"/>
          </w:tcPr>
          <w:p w14:paraId="7AD30D8F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2551" w:type="dxa"/>
          </w:tcPr>
          <w:p w14:paraId="0DBC2249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 w:rsidRPr="0060284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, 30</w:t>
            </w:r>
          </w:p>
        </w:tc>
        <w:tc>
          <w:tcPr>
            <w:tcW w:w="2551" w:type="dxa"/>
          </w:tcPr>
          <w:p w14:paraId="057BFD66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  <w:tc>
          <w:tcPr>
            <w:tcW w:w="2551" w:type="dxa"/>
          </w:tcPr>
          <w:p w14:paraId="00B4F259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  <w:lang w:val="en-US"/>
              </w:rPr>
              <w:t>,11</w:t>
            </w:r>
          </w:p>
        </w:tc>
      </w:tr>
      <w:tr w:rsidR="005301B1" w:rsidRPr="0060284E" w14:paraId="0A8EB443" w14:textId="77777777" w:rsidTr="00455690">
        <w:trPr>
          <w:jc w:val="center"/>
        </w:trPr>
        <w:tc>
          <w:tcPr>
            <w:tcW w:w="2410" w:type="dxa"/>
          </w:tcPr>
          <w:p w14:paraId="02D2E7F7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2551" w:type="dxa"/>
          </w:tcPr>
          <w:p w14:paraId="70199564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 w:rsidRPr="0060284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, 31</w:t>
            </w:r>
          </w:p>
        </w:tc>
        <w:tc>
          <w:tcPr>
            <w:tcW w:w="2551" w:type="dxa"/>
          </w:tcPr>
          <w:p w14:paraId="2085130C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</w:p>
        </w:tc>
        <w:tc>
          <w:tcPr>
            <w:tcW w:w="2551" w:type="dxa"/>
          </w:tcPr>
          <w:p w14:paraId="2C386530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  <w:lang w:val="en-US"/>
              </w:rPr>
              <w:t>, 12</w:t>
            </w:r>
          </w:p>
        </w:tc>
      </w:tr>
      <w:tr w:rsidR="005301B1" w:rsidRPr="0060284E" w14:paraId="32486FBF" w14:textId="77777777" w:rsidTr="00455690">
        <w:trPr>
          <w:jc w:val="center"/>
        </w:trPr>
        <w:tc>
          <w:tcPr>
            <w:tcW w:w="2410" w:type="dxa"/>
          </w:tcPr>
          <w:p w14:paraId="1FA62F4E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2551" w:type="dxa"/>
          </w:tcPr>
          <w:p w14:paraId="45718952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 w:rsidRPr="0060284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, 32</w:t>
            </w:r>
          </w:p>
        </w:tc>
        <w:tc>
          <w:tcPr>
            <w:tcW w:w="2551" w:type="dxa"/>
          </w:tcPr>
          <w:p w14:paraId="2FADDB4B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</w:p>
        </w:tc>
        <w:tc>
          <w:tcPr>
            <w:tcW w:w="2551" w:type="dxa"/>
          </w:tcPr>
          <w:p w14:paraId="3BC2912E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, 13</w:t>
            </w:r>
          </w:p>
        </w:tc>
      </w:tr>
      <w:tr w:rsidR="005301B1" w:rsidRPr="0060284E" w14:paraId="5697B54D" w14:textId="77777777" w:rsidTr="00455690">
        <w:trPr>
          <w:jc w:val="center"/>
        </w:trPr>
        <w:tc>
          <w:tcPr>
            <w:tcW w:w="2410" w:type="dxa"/>
          </w:tcPr>
          <w:p w14:paraId="1FF3CAA8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  <w:tc>
          <w:tcPr>
            <w:tcW w:w="2551" w:type="dxa"/>
          </w:tcPr>
          <w:p w14:paraId="66B24175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 w:rsidRPr="0060284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en-US"/>
              </w:rPr>
              <w:t>, 33</w:t>
            </w:r>
          </w:p>
        </w:tc>
        <w:tc>
          <w:tcPr>
            <w:tcW w:w="2551" w:type="dxa"/>
          </w:tcPr>
          <w:p w14:paraId="5F8608B5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14:paraId="3408F47A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  <w:lang w:val="en-US"/>
              </w:rPr>
              <w:t>, 14</w:t>
            </w:r>
          </w:p>
        </w:tc>
      </w:tr>
      <w:tr w:rsidR="005301B1" w:rsidRPr="0060284E" w14:paraId="7461B729" w14:textId="77777777" w:rsidTr="00455690">
        <w:trPr>
          <w:jc w:val="center"/>
        </w:trPr>
        <w:tc>
          <w:tcPr>
            <w:tcW w:w="2410" w:type="dxa"/>
          </w:tcPr>
          <w:p w14:paraId="151321AB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  <w:tc>
          <w:tcPr>
            <w:tcW w:w="2551" w:type="dxa"/>
          </w:tcPr>
          <w:p w14:paraId="19FF56AB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 w:rsidRPr="0060284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, 34</w:t>
            </w:r>
          </w:p>
        </w:tc>
        <w:tc>
          <w:tcPr>
            <w:tcW w:w="2551" w:type="dxa"/>
          </w:tcPr>
          <w:p w14:paraId="73ACA4C7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</w:t>
            </w:r>
          </w:p>
        </w:tc>
        <w:tc>
          <w:tcPr>
            <w:tcW w:w="2551" w:type="dxa"/>
          </w:tcPr>
          <w:p w14:paraId="413A4B26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en-US"/>
              </w:rPr>
              <w:t>, 15</w:t>
            </w:r>
          </w:p>
        </w:tc>
      </w:tr>
      <w:tr w:rsidR="005301B1" w:rsidRPr="0060284E" w14:paraId="0C986891" w14:textId="77777777" w:rsidTr="00455690">
        <w:trPr>
          <w:jc w:val="center"/>
        </w:trPr>
        <w:tc>
          <w:tcPr>
            <w:tcW w:w="2410" w:type="dxa"/>
          </w:tcPr>
          <w:p w14:paraId="63BC8F3C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</w:p>
        </w:tc>
        <w:tc>
          <w:tcPr>
            <w:tcW w:w="2551" w:type="dxa"/>
          </w:tcPr>
          <w:p w14:paraId="53CFEE00" w14:textId="2CBD9F88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 w:rsidRPr="0060284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, 22</w:t>
            </w:r>
          </w:p>
        </w:tc>
        <w:tc>
          <w:tcPr>
            <w:tcW w:w="2551" w:type="dxa"/>
          </w:tcPr>
          <w:p w14:paraId="6AEA63D8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</w:p>
        </w:tc>
        <w:tc>
          <w:tcPr>
            <w:tcW w:w="2551" w:type="dxa"/>
          </w:tcPr>
          <w:p w14:paraId="3D053A3F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  <w:lang w:val="en-US"/>
              </w:rPr>
              <w:t>, 16,</w:t>
            </w:r>
          </w:p>
        </w:tc>
      </w:tr>
      <w:tr w:rsidR="005301B1" w:rsidRPr="0060284E" w14:paraId="5A0BB06B" w14:textId="77777777" w:rsidTr="00455690">
        <w:trPr>
          <w:jc w:val="center"/>
        </w:trPr>
        <w:tc>
          <w:tcPr>
            <w:tcW w:w="2410" w:type="dxa"/>
          </w:tcPr>
          <w:p w14:paraId="4DF048CF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2551" w:type="dxa"/>
          </w:tcPr>
          <w:p w14:paraId="162607A4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 w:rsidRPr="0060284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en-US"/>
              </w:rPr>
              <w:t>, 1</w:t>
            </w:r>
          </w:p>
        </w:tc>
        <w:tc>
          <w:tcPr>
            <w:tcW w:w="2551" w:type="dxa"/>
          </w:tcPr>
          <w:p w14:paraId="4BFFDB45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</w:p>
        </w:tc>
        <w:tc>
          <w:tcPr>
            <w:tcW w:w="2551" w:type="dxa"/>
          </w:tcPr>
          <w:p w14:paraId="318BC4DA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  <w:lang w:val="en-US"/>
              </w:rPr>
              <w:t>, 17</w:t>
            </w:r>
          </w:p>
        </w:tc>
      </w:tr>
      <w:tr w:rsidR="005301B1" w:rsidRPr="0060284E" w14:paraId="5D46D018" w14:textId="77777777" w:rsidTr="00455690">
        <w:trPr>
          <w:jc w:val="center"/>
        </w:trPr>
        <w:tc>
          <w:tcPr>
            <w:tcW w:w="2410" w:type="dxa"/>
          </w:tcPr>
          <w:p w14:paraId="0D7BCED1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</w:tc>
        <w:tc>
          <w:tcPr>
            <w:tcW w:w="2551" w:type="dxa"/>
          </w:tcPr>
          <w:p w14:paraId="61B9E883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 w:rsidRPr="0060284E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, 2</w:t>
            </w:r>
          </w:p>
        </w:tc>
        <w:tc>
          <w:tcPr>
            <w:tcW w:w="2551" w:type="dxa"/>
          </w:tcPr>
          <w:p w14:paraId="3419D975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</w:t>
            </w:r>
          </w:p>
        </w:tc>
        <w:tc>
          <w:tcPr>
            <w:tcW w:w="2551" w:type="dxa"/>
          </w:tcPr>
          <w:p w14:paraId="5EB83E9C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  <w:lang w:val="en-US"/>
              </w:rPr>
              <w:t>, 18</w:t>
            </w:r>
          </w:p>
        </w:tc>
      </w:tr>
      <w:tr w:rsidR="005301B1" w:rsidRPr="0060284E" w14:paraId="1E15FB16" w14:textId="77777777" w:rsidTr="00455690">
        <w:trPr>
          <w:jc w:val="center"/>
        </w:trPr>
        <w:tc>
          <w:tcPr>
            <w:tcW w:w="2410" w:type="dxa"/>
          </w:tcPr>
          <w:p w14:paraId="00AA185E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2551" w:type="dxa"/>
          </w:tcPr>
          <w:p w14:paraId="187573FD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 w:rsidRPr="0060284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en-US"/>
              </w:rPr>
              <w:t>, 3</w:t>
            </w:r>
          </w:p>
        </w:tc>
        <w:tc>
          <w:tcPr>
            <w:tcW w:w="2551" w:type="dxa"/>
          </w:tcPr>
          <w:p w14:paraId="6CEF8055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</w:p>
        </w:tc>
        <w:tc>
          <w:tcPr>
            <w:tcW w:w="2551" w:type="dxa"/>
          </w:tcPr>
          <w:p w14:paraId="3B1B36E6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  <w:lang w:val="en-US"/>
              </w:rPr>
              <w:t>, 19</w:t>
            </w:r>
          </w:p>
        </w:tc>
      </w:tr>
      <w:tr w:rsidR="005301B1" w:rsidRPr="0060284E" w14:paraId="4D6F86EA" w14:textId="77777777" w:rsidTr="00455690">
        <w:trPr>
          <w:jc w:val="center"/>
        </w:trPr>
        <w:tc>
          <w:tcPr>
            <w:tcW w:w="2410" w:type="dxa"/>
          </w:tcPr>
          <w:p w14:paraId="4C4E3330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2551" w:type="dxa"/>
          </w:tcPr>
          <w:p w14:paraId="6F0E9B1E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 w:rsidRPr="0060284E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en-US"/>
              </w:rPr>
              <w:t>, 4</w:t>
            </w:r>
          </w:p>
        </w:tc>
        <w:tc>
          <w:tcPr>
            <w:tcW w:w="2551" w:type="dxa"/>
          </w:tcPr>
          <w:p w14:paraId="1E61B035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</w:t>
            </w:r>
          </w:p>
        </w:tc>
        <w:tc>
          <w:tcPr>
            <w:tcW w:w="2551" w:type="dxa"/>
          </w:tcPr>
          <w:p w14:paraId="24B1A0B8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  <w:lang w:val="en-US"/>
              </w:rPr>
              <w:t>, 20</w:t>
            </w:r>
          </w:p>
        </w:tc>
      </w:tr>
      <w:tr w:rsidR="005301B1" w:rsidRPr="0060284E" w14:paraId="40219739" w14:textId="77777777" w:rsidTr="00455690">
        <w:trPr>
          <w:jc w:val="center"/>
        </w:trPr>
        <w:tc>
          <w:tcPr>
            <w:tcW w:w="2410" w:type="dxa"/>
          </w:tcPr>
          <w:p w14:paraId="4A979134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2551" w:type="dxa"/>
          </w:tcPr>
          <w:p w14:paraId="33AA5BB2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 w:rsidRPr="0060284E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lang w:val="en-US"/>
              </w:rPr>
              <w:t>, 5</w:t>
            </w:r>
          </w:p>
        </w:tc>
        <w:tc>
          <w:tcPr>
            <w:tcW w:w="2551" w:type="dxa"/>
          </w:tcPr>
          <w:p w14:paraId="298C9368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</w:t>
            </w:r>
          </w:p>
        </w:tc>
        <w:tc>
          <w:tcPr>
            <w:tcW w:w="2551" w:type="dxa"/>
          </w:tcPr>
          <w:p w14:paraId="10FFCB29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  <w:lang w:val="en-US"/>
              </w:rPr>
              <w:t>, 21</w:t>
            </w:r>
          </w:p>
        </w:tc>
      </w:tr>
      <w:tr w:rsidR="005301B1" w:rsidRPr="0060284E" w14:paraId="586A15E2" w14:textId="77777777" w:rsidTr="00455690">
        <w:trPr>
          <w:jc w:val="center"/>
        </w:trPr>
        <w:tc>
          <w:tcPr>
            <w:tcW w:w="2410" w:type="dxa"/>
          </w:tcPr>
          <w:p w14:paraId="63B32971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2551" w:type="dxa"/>
          </w:tcPr>
          <w:p w14:paraId="6B49B5AE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 w:rsidRPr="0060284E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  <w:lang w:val="en-US"/>
              </w:rPr>
              <w:t>, 6</w:t>
            </w:r>
          </w:p>
        </w:tc>
        <w:tc>
          <w:tcPr>
            <w:tcW w:w="2551" w:type="dxa"/>
          </w:tcPr>
          <w:p w14:paraId="05CBC80E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75C66DAA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</w:p>
        </w:tc>
      </w:tr>
      <w:tr w:rsidR="005301B1" w:rsidRPr="0060284E" w14:paraId="6812DEC4" w14:textId="77777777" w:rsidTr="00455690">
        <w:trPr>
          <w:jc w:val="center"/>
        </w:trPr>
        <w:tc>
          <w:tcPr>
            <w:tcW w:w="2410" w:type="dxa"/>
          </w:tcPr>
          <w:p w14:paraId="78D65424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2551" w:type="dxa"/>
          </w:tcPr>
          <w:p w14:paraId="5166EF80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 w:rsidRPr="0060284E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  <w:lang w:val="en-US"/>
              </w:rPr>
              <w:t>, 7</w:t>
            </w:r>
          </w:p>
        </w:tc>
        <w:tc>
          <w:tcPr>
            <w:tcW w:w="2551" w:type="dxa"/>
          </w:tcPr>
          <w:p w14:paraId="74FED63E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6F6DF312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</w:p>
        </w:tc>
      </w:tr>
      <w:tr w:rsidR="005301B1" w:rsidRPr="0060284E" w14:paraId="5A4B72F4" w14:textId="77777777" w:rsidTr="00455690">
        <w:trPr>
          <w:jc w:val="center"/>
        </w:trPr>
        <w:tc>
          <w:tcPr>
            <w:tcW w:w="2410" w:type="dxa"/>
          </w:tcPr>
          <w:p w14:paraId="36F8EE54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2551" w:type="dxa"/>
          </w:tcPr>
          <w:p w14:paraId="06DBE04A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 w:rsidRPr="0060284E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en-US"/>
              </w:rPr>
              <w:t>, 8</w:t>
            </w:r>
          </w:p>
        </w:tc>
        <w:tc>
          <w:tcPr>
            <w:tcW w:w="2551" w:type="dxa"/>
          </w:tcPr>
          <w:p w14:paraId="3C382D35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522B182E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</w:p>
        </w:tc>
      </w:tr>
      <w:tr w:rsidR="005301B1" w:rsidRPr="0060284E" w14:paraId="2DF1B608" w14:textId="77777777" w:rsidTr="00455690">
        <w:trPr>
          <w:jc w:val="center"/>
        </w:trPr>
        <w:tc>
          <w:tcPr>
            <w:tcW w:w="2410" w:type="dxa"/>
          </w:tcPr>
          <w:p w14:paraId="1B85D71B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 </w:t>
            </w:r>
          </w:p>
        </w:tc>
        <w:tc>
          <w:tcPr>
            <w:tcW w:w="2551" w:type="dxa"/>
          </w:tcPr>
          <w:p w14:paraId="7899DFD3" w14:textId="77777777" w:rsidR="005301B1" w:rsidRPr="00A06523" w:rsidRDefault="005301B1" w:rsidP="00455690">
            <w:pPr>
              <w:jc w:val="center"/>
              <w:rPr>
                <w:sz w:val="24"/>
                <w:szCs w:val="24"/>
                <w:lang w:val="en-US"/>
              </w:rPr>
            </w:pPr>
            <w:r w:rsidRPr="0060284E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  <w:lang w:val="en-US"/>
              </w:rPr>
              <w:t>, 9</w:t>
            </w:r>
          </w:p>
        </w:tc>
        <w:tc>
          <w:tcPr>
            <w:tcW w:w="2551" w:type="dxa"/>
          </w:tcPr>
          <w:p w14:paraId="422CAA9F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469A7119" w14:textId="77777777" w:rsidR="005301B1" w:rsidRPr="0060284E" w:rsidRDefault="005301B1" w:rsidP="0045569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CE1249A" w14:textId="77777777" w:rsidR="005301B1" w:rsidRDefault="005301B1" w:rsidP="005301B1">
      <w:pPr>
        <w:ind w:firstLine="709"/>
        <w:jc w:val="both"/>
        <w:rPr>
          <w:sz w:val="28"/>
          <w:szCs w:val="28"/>
        </w:rPr>
      </w:pPr>
    </w:p>
    <w:p w14:paraId="5445FDAA" w14:textId="77777777" w:rsidR="005301B1" w:rsidRDefault="005301B1" w:rsidP="00BE6C2D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По контрольной работе проводится устный опрос (зачет контрольной работы), после которого магистрант приступает к сдаче промежуточной аттестации в форме экзамена. </w:t>
      </w:r>
    </w:p>
    <w:p w14:paraId="1C2134CF" w14:textId="77777777" w:rsidR="005301B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</w:p>
    <w:p w14:paraId="40F398B4" w14:textId="77777777" w:rsidR="005301B1" w:rsidRPr="009E2F81" w:rsidRDefault="005301B1" w:rsidP="00BE6C2D">
      <w:pPr>
        <w:suppressAutoHyphens/>
        <w:spacing w:line="276" w:lineRule="auto"/>
        <w:ind w:firstLine="709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Примерная т</w:t>
      </w:r>
      <w:r w:rsidRPr="009E2F81">
        <w:rPr>
          <w:b/>
          <w:sz w:val="28"/>
          <w:szCs w:val="28"/>
          <w:lang w:eastAsia="ar-SA"/>
        </w:rPr>
        <w:t xml:space="preserve">ематика контрольных работ </w:t>
      </w:r>
    </w:p>
    <w:p w14:paraId="5C36115F" w14:textId="77777777" w:rsidR="005301B1" w:rsidRPr="009E2F81" w:rsidRDefault="005301B1" w:rsidP="00BE6C2D">
      <w:pPr>
        <w:suppressAutoHyphens/>
        <w:spacing w:line="276" w:lineRule="auto"/>
        <w:ind w:firstLine="709"/>
        <w:rPr>
          <w:sz w:val="28"/>
          <w:szCs w:val="28"/>
          <w:lang w:eastAsia="ar-SA"/>
        </w:rPr>
      </w:pPr>
    </w:p>
    <w:p w14:paraId="21455D81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1. Понятие и принципы кадровой политики в системе государственной службы Российской Федерации. </w:t>
      </w:r>
    </w:p>
    <w:p w14:paraId="7D20D83B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2. Основные подходы к оценке деятельности персонала. </w:t>
      </w:r>
    </w:p>
    <w:p w14:paraId="70143C60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3. Роль кадровой политики в развитии и совершенствовании управления организацией. </w:t>
      </w:r>
    </w:p>
    <w:p w14:paraId="535D3346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lastRenderedPageBreak/>
        <w:t xml:space="preserve">4. Основные направления, методы и подходы аудита развития персонала. </w:t>
      </w:r>
    </w:p>
    <w:p w14:paraId="3984DCC5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5. Сущность и значение кадрового маркетинга для эффективности реализации кадровой политики. </w:t>
      </w:r>
    </w:p>
    <w:p w14:paraId="39165153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>6. Принципы, направления и технология проведения кадрового аудита.</w:t>
      </w:r>
    </w:p>
    <w:p w14:paraId="283ABC3D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7. Персонал-технологии как основа реализации кадровой политики. </w:t>
      </w:r>
    </w:p>
    <w:p w14:paraId="705436E4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8. Основные задачи, особенности и подходы аудита безопасности труда. </w:t>
      </w:r>
    </w:p>
    <w:p w14:paraId="69CAB4A6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9. Основные формы, этапы работы с персоналом фирмы и их взаимосвязь. </w:t>
      </w:r>
    </w:p>
    <w:p w14:paraId="20812CD5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10. Аудит системы обучения персонала: основные требования, подходы и методы. </w:t>
      </w:r>
    </w:p>
    <w:p w14:paraId="16A1A9C5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11. Сущность и основные методы отбора персонала, используемые в кадровой политике. </w:t>
      </w:r>
    </w:p>
    <w:p w14:paraId="52FA9B7E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>12. Кадровый аудит и его планирование в организации.</w:t>
      </w:r>
    </w:p>
    <w:p w14:paraId="732C2210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13. Адаптационные программы персонала в кадровой политике. </w:t>
      </w:r>
    </w:p>
    <w:p w14:paraId="7F23B239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14. Аудит методов и критериев отбора: основные задачи, требования, особенности. </w:t>
      </w:r>
    </w:p>
    <w:p w14:paraId="17794300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>15. Основные виды мотивации и стимулирования труда персонала в кадровой политике.</w:t>
      </w:r>
    </w:p>
    <w:p w14:paraId="220C0815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16. Связь аудита с оценкой стоимости персонала организации. </w:t>
      </w:r>
    </w:p>
    <w:p w14:paraId="429EC021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17. Стратегический ассесмент и его роль в реализации кадровой политики. </w:t>
      </w:r>
    </w:p>
    <w:p w14:paraId="5F3D9C29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18. Роль аудита в работе с резервом руководства. </w:t>
      </w:r>
    </w:p>
    <w:p w14:paraId="599CB97E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19. Кадровый документооборот: основные составляющие, принципы работы, роль в реализации кадровой политики. </w:t>
      </w:r>
    </w:p>
    <w:p w14:paraId="6C85067D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20. Особенности кадрового аудита коммерческих организаций. </w:t>
      </w:r>
    </w:p>
    <w:p w14:paraId="4656E2F2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21. Основные формы развития человеческих ресурсов и их взаимосвязь с кадровой политикой. </w:t>
      </w:r>
    </w:p>
    <w:p w14:paraId="0E4D295F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22. Аудит документации и системы оценки персонала. </w:t>
      </w:r>
    </w:p>
    <w:p w14:paraId="4138D19E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23. Стратегические подходы к рекрутингу в кадровой политике. </w:t>
      </w:r>
    </w:p>
    <w:p w14:paraId="3BCE6567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25. Сущность и значение планирования карьеры для сотрудника и для организации. </w:t>
      </w:r>
    </w:p>
    <w:p w14:paraId="7814F36F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26. Основные направления, возможности и ограничения кадрового аудита. </w:t>
      </w:r>
    </w:p>
    <w:p w14:paraId="56CBF36A" w14:textId="7777777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9E2F81">
        <w:rPr>
          <w:sz w:val="28"/>
          <w:szCs w:val="28"/>
          <w:lang w:eastAsia="ar-SA"/>
        </w:rPr>
        <w:t xml:space="preserve">28. Роль лидера в процессе формирования команды в органах государственной и муниципальной службы. </w:t>
      </w:r>
    </w:p>
    <w:p w14:paraId="694620B7" w14:textId="770421F7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29</w:t>
      </w:r>
      <w:r w:rsidRPr="009E2F81">
        <w:rPr>
          <w:sz w:val="28"/>
          <w:szCs w:val="28"/>
          <w:lang w:eastAsia="ar-SA"/>
        </w:rPr>
        <w:t xml:space="preserve">. Типы должностей в системах государственной и муниципальной службы. </w:t>
      </w:r>
    </w:p>
    <w:p w14:paraId="42620C4F" w14:textId="0310091D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30</w:t>
      </w:r>
      <w:r w:rsidRPr="009E2F81">
        <w:rPr>
          <w:sz w:val="28"/>
          <w:szCs w:val="28"/>
          <w:lang w:eastAsia="ar-SA"/>
        </w:rPr>
        <w:t xml:space="preserve">. Особенности работы с персоналом государственной службы: опыт разных стран. </w:t>
      </w:r>
    </w:p>
    <w:p w14:paraId="467F07E5" w14:textId="6E50E59B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31</w:t>
      </w:r>
      <w:r w:rsidRPr="009E2F81">
        <w:rPr>
          <w:sz w:val="28"/>
          <w:szCs w:val="28"/>
          <w:lang w:eastAsia="ar-SA"/>
        </w:rPr>
        <w:t xml:space="preserve">. Специфические проблемы использования системного подхода в работе </w:t>
      </w:r>
      <w:r w:rsidRPr="009E2F81">
        <w:rPr>
          <w:sz w:val="28"/>
          <w:szCs w:val="28"/>
          <w:lang w:eastAsia="ar-SA"/>
        </w:rPr>
        <w:lastRenderedPageBreak/>
        <w:t>с персоналом государственного и муниципального управления.</w:t>
      </w:r>
    </w:p>
    <w:p w14:paraId="125EA3D3" w14:textId="068C142B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32</w:t>
      </w:r>
      <w:r w:rsidRPr="009E2F81">
        <w:rPr>
          <w:sz w:val="28"/>
          <w:szCs w:val="28"/>
          <w:lang w:eastAsia="ar-SA"/>
        </w:rPr>
        <w:t xml:space="preserve">. Система и методы обучения персонала государственной службы. </w:t>
      </w:r>
    </w:p>
    <w:p w14:paraId="53BFA201" w14:textId="457EBC05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33</w:t>
      </w:r>
      <w:r w:rsidRPr="009E2F81">
        <w:rPr>
          <w:sz w:val="28"/>
          <w:szCs w:val="28"/>
          <w:lang w:eastAsia="ar-SA"/>
        </w:rPr>
        <w:t>. Технологии развития кадрового потенциала в системе государственной службы Российской Федерации.</w:t>
      </w:r>
    </w:p>
    <w:p w14:paraId="79B6DDB9" w14:textId="56DE2970" w:rsidR="005301B1" w:rsidRPr="009E2F81" w:rsidRDefault="005301B1" w:rsidP="00BE6C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34</w:t>
      </w:r>
      <w:r w:rsidRPr="009E2F81">
        <w:rPr>
          <w:sz w:val="28"/>
          <w:szCs w:val="28"/>
          <w:lang w:eastAsia="ar-SA"/>
        </w:rPr>
        <w:t xml:space="preserve">. Кадровые технологии оценки персонала в </w:t>
      </w:r>
      <w:r>
        <w:rPr>
          <w:sz w:val="28"/>
          <w:szCs w:val="28"/>
          <w:lang w:eastAsia="ar-SA"/>
        </w:rPr>
        <w:t xml:space="preserve">системе </w:t>
      </w:r>
      <w:r w:rsidRPr="009E2F81">
        <w:rPr>
          <w:sz w:val="28"/>
          <w:szCs w:val="28"/>
          <w:lang w:eastAsia="ar-SA"/>
        </w:rPr>
        <w:t>государственной службы Российской Федерации.</w:t>
      </w:r>
    </w:p>
    <w:p w14:paraId="7A7DD107" w14:textId="77777777" w:rsidR="005301B1" w:rsidRDefault="005301B1" w:rsidP="00BE6C2D">
      <w:pPr>
        <w:spacing w:line="276" w:lineRule="auto"/>
        <w:jc w:val="right"/>
      </w:pPr>
    </w:p>
    <w:p w14:paraId="47C901FD" w14:textId="77777777" w:rsidR="005301B1" w:rsidRDefault="005301B1" w:rsidP="00BE6C2D">
      <w:pPr>
        <w:spacing w:line="276" w:lineRule="auto"/>
        <w:jc w:val="both"/>
        <w:sectPr w:rsidR="005301B1" w:rsidSect="00E80D07">
          <w:footerReference w:type="default" r:id="rId8"/>
          <w:type w:val="continuous"/>
          <w:pgSz w:w="11910" w:h="16840"/>
          <w:pgMar w:top="1440" w:right="1080" w:bottom="1440" w:left="1080" w:header="0" w:footer="0" w:gutter="0"/>
          <w:cols w:space="720"/>
        </w:sectPr>
      </w:pPr>
    </w:p>
    <w:p w14:paraId="3D6B5B44" w14:textId="495284D8" w:rsidR="005B7DE6" w:rsidRDefault="005B7DE6" w:rsidP="00E80D07">
      <w:pPr>
        <w:pStyle w:val="1"/>
        <w:spacing w:line="276" w:lineRule="auto"/>
        <w:ind w:left="706" w:right="1107"/>
        <w:jc w:val="center"/>
      </w:pPr>
    </w:p>
    <w:sectPr w:rsidR="005B7DE6" w:rsidSect="00E80D07">
      <w:footerReference w:type="default" r:id="rId9"/>
      <w:pgSz w:w="11910" w:h="16840"/>
      <w:pgMar w:top="1440" w:right="1080" w:bottom="1440" w:left="1080" w:header="0" w:footer="9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F6AB3" w14:textId="77777777" w:rsidR="003E75CD" w:rsidRDefault="003E75CD">
      <w:r>
        <w:separator/>
      </w:r>
    </w:p>
  </w:endnote>
  <w:endnote w:type="continuationSeparator" w:id="0">
    <w:p w14:paraId="6B26DBB9" w14:textId="77777777" w:rsidR="003E75CD" w:rsidRDefault="003E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425ED" w14:textId="77777777" w:rsidR="005B7DE6" w:rsidRDefault="005B7DE6">
    <w:pPr>
      <w:pStyle w:val="a3"/>
      <w:spacing w:line="14" w:lineRule="auto"/>
      <w:ind w:left="0" w:firstLine="0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49AC7" w14:textId="77777777" w:rsidR="005B7DE6" w:rsidRDefault="003E75CD">
    <w:pPr>
      <w:pStyle w:val="a3"/>
      <w:spacing w:line="14" w:lineRule="auto"/>
      <w:ind w:left="0" w:firstLine="0"/>
      <w:rPr>
        <w:sz w:val="20"/>
      </w:rPr>
    </w:pPr>
    <w:r>
      <w:pict w14:anchorId="5E026004"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289.05pt;margin-top:782.2pt;width:18.3pt;height:13.05pt;z-index:-251658752;mso-position-horizontal-relative:page;mso-position-vertical-relative:page" filled="f" stroked="f">
          <v:textbox inset="0,0,0,0">
            <w:txbxContent>
              <w:p w14:paraId="5CCA782F" w14:textId="7461BCE2" w:rsidR="005B7DE6" w:rsidRDefault="00F015D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B0423">
                  <w:rPr>
                    <w:rFonts w:ascii="Calibri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BF98D" w14:textId="77777777" w:rsidR="003E75CD" w:rsidRDefault="003E75CD">
      <w:r>
        <w:separator/>
      </w:r>
    </w:p>
  </w:footnote>
  <w:footnote w:type="continuationSeparator" w:id="0">
    <w:p w14:paraId="29D0B9BD" w14:textId="77777777" w:rsidR="003E75CD" w:rsidRDefault="003E7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B4CFF"/>
    <w:multiLevelType w:val="hybridMultilevel"/>
    <w:tmpl w:val="1EC0EE84"/>
    <w:lvl w:ilvl="0" w:tplc="BE6A5FF2">
      <w:start w:val="1"/>
      <w:numFmt w:val="decimal"/>
      <w:lvlText w:val="%1)"/>
      <w:lvlJc w:val="left"/>
      <w:pPr>
        <w:ind w:left="130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2F6A7CC">
      <w:numFmt w:val="bullet"/>
      <w:lvlText w:val="•"/>
      <w:lvlJc w:val="left"/>
      <w:pPr>
        <w:ind w:left="2232" w:hanging="305"/>
      </w:pPr>
      <w:rPr>
        <w:rFonts w:hint="default"/>
        <w:lang w:val="ru-RU" w:eastAsia="en-US" w:bidi="ar-SA"/>
      </w:rPr>
    </w:lvl>
    <w:lvl w:ilvl="2" w:tplc="D45C6EA4">
      <w:numFmt w:val="bullet"/>
      <w:lvlText w:val="•"/>
      <w:lvlJc w:val="left"/>
      <w:pPr>
        <w:ind w:left="3165" w:hanging="305"/>
      </w:pPr>
      <w:rPr>
        <w:rFonts w:hint="default"/>
        <w:lang w:val="ru-RU" w:eastAsia="en-US" w:bidi="ar-SA"/>
      </w:rPr>
    </w:lvl>
    <w:lvl w:ilvl="3" w:tplc="25707F48">
      <w:numFmt w:val="bullet"/>
      <w:lvlText w:val="•"/>
      <w:lvlJc w:val="left"/>
      <w:pPr>
        <w:ind w:left="4097" w:hanging="305"/>
      </w:pPr>
      <w:rPr>
        <w:rFonts w:hint="default"/>
        <w:lang w:val="ru-RU" w:eastAsia="en-US" w:bidi="ar-SA"/>
      </w:rPr>
    </w:lvl>
    <w:lvl w:ilvl="4" w:tplc="60A65CAC">
      <w:numFmt w:val="bullet"/>
      <w:lvlText w:val="•"/>
      <w:lvlJc w:val="left"/>
      <w:pPr>
        <w:ind w:left="5030" w:hanging="305"/>
      </w:pPr>
      <w:rPr>
        <w:rFonts w:hint="default"/>
        <w:lang w:val="ru-RU" w:eastAsia="en-US" w:bidi="ar-SA"/>
      </w:rPr>
    </w:lvl>
    <w:lvl w:ilvl="5" w:tplc="A7307FEC">
      <w:numFmt w:val="bullet"/>
      <w:lvlText w:val="•"/>
      <w:lvlJc w:val="left"/>
      <w:pPr>
        <w:ind w:left="5963" w:hanging="305"/>
      </w:pPr>
      <w:rPr>
        <w:rFonts w:hint="default"/>
        <w:lang w:val="ru-RU" w:eastAsia="en-US" w:bidi="ar-SA"/>
      </w:rPr>
    </w:lvl>
    <w:lvl w:ilvl="6" w:tplc="FA16D5B4">
      <w:numFmt w:val="bullet"/>
      <w:lvlText w:val="•"/>
      <w:lvlJc w:val="left"/>
      <w:pPr>
        <w:ind w:left="6895" w:hanging="305"/>
      </w:pPr>
      <w:rPr>
        <w:rFonts w:hint="default"/>
        <w:lang w:val="ru-RU" w:eastAsia="en-US" w:bidi="ar-SA"/>
      </w:rPr>
    </w:lvl>
    <w:lvl w:ilvl="7" w:tplc="ECE47E88">
      <w:numFmt w:val="bullet"/>
      <w:lvlText w:val="•"/>
      <w:lvlJc w:val="left"/>
      <w:pPr>
        <w:ind w:left="7828" w:hanging="305"/>
      </w:pPr>
      <w:rPr>
        <w:rFonts w:hint="default"/>
        <w:lang w:val="ru-RU" w:eastAsia="en-US" w:bidi="ar-SA"/>
      </w:rPr>
    </w:lvl>
    <w:lvl w:ilvl="8" w:tplc="894EE660">
      <w:numFmt w:val="bullet"/>
      <w:lvlText w:val="•"/>
      <w:lvlJc w:val="left"/>
      <w:pPr>
        <w:ind w:left="8761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145C393B"/>
    <w:multiLevelType w:val="hybridMultilevel"/>
    <w:tmpl w:val="8E7E1A58"/>
    <w:lvl w:ilvl="0" w:tplc="FCE0CB9A">
      <w:numFmt w:val="bullet"/>
      <w:lvlText w:val=""/>
      <w:lvlJc w:val="left"/>
      <w:pPr>
        <w:ind w:left="293" w:hanging="708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4BEAA902">
      <w:numFmt w:val="bullet"/>
      <w:lvlText w:val="•"/>
      <w:lvlJc w:val="left"/>
      <w:pPr>
        <w:ind w:left="1332" w:hanging="708"/>
      </w:pPr>
      <w:rPr>
        <w:rFonts w:hint="default"/>
        <w:lang w:val="ru-RU" w:eastAsia="en-US" w:bidi="ar-SA"/>
      </w:rPr>
    </w:lvl>
    <w:lvl w:ilvl="2" w:tplc="23F6F992">
      <w:numFmt w:val="bullet"/>
      <w:lvlText w:val="•"/>
      <w:lvlJc w:val="left"/>
      <w:pPr>
        <w:ind w:left="2365" w:hanging="708"/>
      </w:pPr>
      <w:rPr>
        <w:rFonts w:hint="default"/>
        <w:lang w:val="ru-RU" w:eastAsia="en-US" w:bidi="ar-SA"/>
      </w:rPr>
    </w:lvl>
    <w:lvl w:ilvl="3" w:tplc="DE04B850">
      <w:numFmt w:val="bullet"/>
      <w:lvlText w:val="•"/>
      <w:lvlJc w:val="left"/>
      <w:pPr>
        <w:ind w:left="3397" w:hanging="708"/>
      </w:pPr>
      <w:rPr>
        <w:rFonts w:hint="default"/>
        <w:lang w:val="ru-RU" w:eastAsia="en-US" w:bidi="ar-SA"/>
      </w:rPr>
    </w:lvl>
    <w:lvl w:ilvl="4" w:tplc="528A04BC">
      <w:numFmt w:val="bullet"/>
      <w:lvlText w:val="•"/>
      <w:lvlJc w:val="left"/>
      <w:pPr>
        <w:ind w:left="4430" w:hanging="708"/>
      </w:pPr>
      <w:rPr>
        <w:rFonts w:hint="default"/>
        <w:lang w:val="ru-RU" w:eastAsia="en-US" w:bidi="ar-SA"/>
      </w:rPr>
    </w:lvl>
    <w:lvl w:ilvl="5" w:tplc="E78EF90A">
      <w:numFmt w:val="bullet"/>
      <w:lvlText w:val="•"/>
      <w:lvlJc w:val="left"/>
      <w:pPr>
        <w:ind w:left="5463" w:hanging="708"/>
      </w:pPr>
      <w:rPr>
        <w:rFonts w:hint="default"/>
        <w:lang w:val="ru-RU" w:eastAsia="en-US" w:bidi="ar-SA"/>
      </w:rPr>
    </w:lvl>
    <w:lvl w:ilvl="6" w:tplc="7D92DFF6">
      <w:numFmt w:val="bullet"/>
      <w:lvlText w:val="•"/>
      <w:lvlJc w:val="left"/>
      <w:pPr>
        <w:ind w:left="6495" w:hanging="708"/>
      </w:pPr>
      <w:rPr>
        <w:rFonts w:hint="default"/>
        <w:lang w:val="ru-RU" w:eastAsia="en-US" w:bidi="ar-SA"/>
      </w:rPr>
    </w:lvl>
    <w:lvl w:ilvl="7" w:tplc="6196546C">
      <w:numFmt w:val="bullet"/>
      <w:lvlText w:val="•"/>
      <w:lvlJc w:val="left"/>
      <w:pPr>
        <w:ind w:left="7528" w:hanging="708"/>
      </w:pPr>
      <w:rPr>
        <w:rFonts w:hint="default"/>
        <w:lang w:val="ru-RU" w:eastAsia="en-US" w:bidi="ar-SA"/>
      </w:rPr>
    </w:lvl>
    <w:lvl w:ilvl="8" w:tplc="47ACE95C">
      <w:numFmt w:val="bullet"/>
      <w:lvlText w:val="•"/>
      <w:lvlJc w:val="left"/>
      <w:pPr>
        <w:ind w:left="8561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15B27E22"/>
    <w:multiLevelType w:val="hybridMultilevel"/>
    <w:tmpl w:val="633E9A3C"/>
    <w:lvl w:ilvl="0" w:tplc="6DA4C972">
      <w:start w:val="1"/>
      <w:numFmt w:val="decimal"/>
      <w:lvlText w:val="%1."/>
      <w:lvlJc w:val="left"/>
      <w:pPr>
        <w:ind w:left="43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CC1A9E5E">
      <w:numFmt w:val="bullet"/>
      <w:lvlText w:val="•"/>
      <w:lvlJc w:val="left"/>
      <w:pPr>
        <w:ind w:left="410" w:hanging="365"/>
      </w:pPr>
      <w:rPr>
        <w:rFonts w:hint="default"/>
        <w:lang w:val="ru-RU" w:eastAsia="en-US" w:bidi="ar-SA"/>
      </w:rPr>
    </w:lvl>
    <w:lvl w:ilvl="2" w:tplc="E47C1E60">
      <w:numFmt w:val="bullet"/>
      <w:lvlText w:val="•"/>
      <w:lvlJc w:val="left"/>
      <w:pPr>
        <w:ind w:left="781" w:hanging="365"/>
      </w:pPr>
      <w:rPr>
        <w:rFonts w:hint="default"/>
        <w:lang w:val="ru-RU" w:eastAsia="en-US" w:bidi="ar-SA"/>
      </w:rPr>
    </w:lvl>
    <w:lvl w:ilvl="3" w:tplc="904E8DDC">
      <w:numFmt w:val="bullet"/>
      <w:lvlText w:val="•"/>
      <w:lvlJc w:val="left"/>
      <w:pPr>
        <w:ind w:left="1151" w:hanging="365"/>
      </w:pPr>
      <w:rPr>
        <w:rFonts w:hint="default"/>
        <w:lang w:val="ru-RU" w:eastAsia="en-US" w:bidi="ar-SA"/>
      </w:rPr>
    </w:lvl>
    <w:lvl w:ilvl="4" w:tplc="98022DC4">
      <w:numFmt w:val="bullet"/>
      <w:lvlText w:val="•"/>
      <w:lvlJc w:val="left"/>
      <w:pPr>
        <w:ind w:left="1522" w:hanging="365"/>
      </w:pPr>
      <w:rPr>
        <w:rFonts w:hint="default"/>
        <w:lang w:val="ru-RU" w:eastAsia="en-US" w:bidi="ar-SA"/>
      </w:rPr>
    </w:lvl>
    <w:lvl w:ilvl="5" w:tplc="3DD45298">
      <w:numFmt w:val="bullet"/>
      <w:lvlText w:val="•"/>
      <w:lvlJc w:val="left"/>
      <w:pPr>
        <w:ind w:left="1893" w:hanging="365"/>
      </w:pPr>
      <w:rPr>
        <w:rFonts w:hint="default"/>
        <w:lang w:val="ru-RU" w:eastAsia="en-US" w:bidi="ar-SA"/>
      </w:rPr>
    </w:lvl>
    <w:lvl w:ilvl="6" w:tplc="E6D888CA">
      <w:numFmt w:val="bullet"/>
      <w:lvlText w:val="•"/>
      <w:lvlJc w:val="left"/>
      <w:pPr>
        <w:ind w:left="2263" w:hanging="365"/>
      </w:pPr>
      <w:rPr>
        <w:rFonts w:hint="default"/>
        <w:lang w:val="ru-RU" w:eastAsia="en-US" w:bidi="ar-SA"/>
      </w:rPr>
    </w:lvl>
    <w:lvl w:ilvl="7" w:tplc="50982908">
      <w:numFmt w:val="bullet"/>
      <w:lvlText w:val="•"/>
      <w:lvlJc w:val="left"/>
      <w:pPr>
        <w:ind w:left="2634" w:hanging="365"/>
      </w:pPr>
      <w:rPr>
        <w:rFonts w:hint="default"/>
        <w:lang w:val="ru-RU" w:eastAsia="en-US" w:bidi="ar-SA"/>
      </w:rPr>
    </w:lvl>
    <w:lvl w:ilvl="8" w:tplc="86B085D0">
      <w:numFmt w:val="bullet"/>
      <w:lvlText w:val="•"/>
      <w:lvlJc w:val="left"/>
      <w:pPr>
        <w:ind w:left="3004" w:hanging="365"/>
      </w:pPr>
      <w:rPr>
        <w:rFonts w:hint="default"/>
        <w:lang w:val="ru-RU" w:eastAsia="en-US" w:bidi="ar-SA"/>
      </w:rPr>
    </w:lvl>
  </w:abstractNum>
  <w:abstractNum w:abstractNumId="3" w15:restartNumberingAfterBreak="0">
    <w:nsid w:val="1E8E57EC"/>
    <w:multiLevelType w:val="hybridMultilevel"/>
    <w:tmpl w:val="7B7A5620"/>
    <w:lvl w:ilvl="0" w:tplc="A030F192">
      <w:start w:val="1"/>
      <w:numFmt w:val="decimal"/>
      <w:lvlText w:val="%1."/>
      <w:lvlJc w:val="left"/>
      <w:pPr>
        <w:ind w:left="29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3186DE0">
      <w:numFmt w:val="bullet"/>
      <w:lvlText w:val="•"/>
      <w:lvlJc w:val="left"/>
      <w:pPr>
        <w:ind w:left="1332" w:hanging="708"/>
      </w:pPr>
      <w:rPr>
        <w:rFonts w:hint="default"/>
        <w:lang w:val="ru-RU" w:eastAsia="en-US" w:bidi="ar-SA"/>
      </w:rPr>
    </w:lvl>
    <w:lvl w:ilvl="2" w:tplc="B1C43DF2">
      <w:numFmt w:val="bullet"/>
      <w:lvlText w:val="•"/>
      <w:lvlJc w:val="left"/>
      <w:pPr>
        <w:ind w:left="2365" w:hanging="708"/>
      </w:pPr>
      <w:rPr>
        <w:rFonts w:hint="default"/>
        <w:lang w:val="ru-RU" w:eastAsia="en-US" w:bidi="ar-SA"/>
      </w:rPr>
    </w:lvl>
    <w:lvl w:ilvl="3" w:tplc="EB8287C6">
      <w:numFmt w:val="bullet"/>
      <w:lvlText w:val="•"/>
      <w:lvlJc w:val="left"/>
      <w:pPr>
        <w:ind w:left="3397" w:hanging="708"/>
      </w:pPr>
      <w:rPr>
        <w:rFonts w:hint="default"/>
        <w:lang w:val="ru-RU" w:eastAsia="en-US" w:bidi="ar-SA"/>
      </w:rPr>
    </w:lvl>
    <w:lvl w:ilvl="4" w:tplc="167CD796">
      <w:numFmt w:val="bullet"/>
      <w:lvlText w:val="•"/>
      <w:lvlJc w:val="left"/>
      <w:pPr>
        <w:ind w:left="4430" w:hanging="708"/>
      </w:pPr>
      <w:rPr>
        <w:rFonts w:hint="default"/>
        <w:lang w:val="ru-RU" w:eastAsia="en-US" w:bidi="ar-SA"/>
      </w:rPr>
    </w:lvl>
    <w:lvl w:ilvl="5" w:tplc="112AEA74">
      <w:numFmt w:val="bullet"/>
      <w:lvlText w:val="•"/>
      <w:lvlJc w:val="left"/>
      <w:pPr>
        <w:ind w:left="5463" w:hanging="708"/>
      </w:pPr>
      <w:rPr>
        <w:rFonts w:hint="default"/>
        <w:lang w:val="ru-RU" w:eastAsia="en-US" w:bidi="ar-SA"/>
      </w:rPr>
    </w:lvl>
    <w:lvl w:ilvl="6" w:tplc="22428332">
      <w:numFmt w:val="bullet"/>
      <w:lvlText w:val="•"/>
      <w:lvlJc w:val="left"/>
      <w:pPr>
        <w:ind w:left="6495" w:hanging="708"/>
      </w:pPr>
      <w:rPr>
        <w:rFonts w:hint="default"/>
        <w:lang w:val="ru-RU" w:eastAsia="en-US" w:bidi="ar-SA"/>
      </w:rPr>
    </w:lvl>
    <w:lvl w:ilvl="7" w:tplc="B0843D64">
      <w:numFmt w:val="bullet"/>
      <w:lvlText w:val="•"/>
      <w:lvlJc w:val="left"/>
      <w:pPr>
        <w:ind w:left="7528" w:hanging="708"/>
      </w:pPr>
      <w:rPr>
        <w:rFonts w:hint="default"/>
        <w:lang w:val="ru-RU" w:eastAsia="en-US" w:bidi="ar-SA"/>
      </w:rPr>
    </w:lvl>
    <w:lvl w:ilvl="8" w:tplc="AC445AA0">
      <w:numFmt w:val="bullet"/>
      <w:lvlText w:val="•"/>
      <w:lvlJc w:val="left"/>
      <w:pPr>
        <w:ind w:left="8561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2067343E"/>
    <w:multiLevelType w:val="hybridMultilevel"/>
    <w:tmpl w:val="F7EA778A"/>
    <w:lvl w:ilvl="0" w:tplc="5F2EF33E">
      <w:start w:val="1"/>
      <w:numFmt w:val="decimal"/>
      <w:lvlText w:val="%1."/>
      <w:lvlJc w:val="left"/>
      <w:pPr>
        <w:ind w:left="1709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DE5FE6">
      <w:numFmt w:val="bullet"/>
      <w:lvlText w:val="•"/>
      <w:lvlJc w:val="left"/>
      <w:pPr>
        <w:ind w:left="2592" w:hanging="708"/>
      </w:pPr>
      <w:rPr>
        <w:rFonts w:hint="default"/>
        <w:lang w:val="ru-RU" w:eastAsia="en-US" w:bidi="ar-SA"/>
      </w:rPr>
    </w:lvl>
    <w:lvl w:ilvl="2" w:tplc="7412468E">
      <w:numFmt w:val="bullet"/>
      <w:lvlText w:val="•"/>
      <w:lvlJc w:val="left"/>
      <w:pPr>
        <w:ind w:left="3485" w:hanging="708"/>
      </w:pPr>
      <w:rPr>
        <w:rFonts w:hint="default"/>
        <w:lang w:val="ru-RU" w:eastAsia="en-US" w:bidi="ar-SA"/>
      </w:rPr>
    </w:lvl>
    <w:lvl w:ilvl="3" w:tplc="3DE26088">
      <w:numFmt w:val="bullet"/>
      <w:lvlText w:val="•"/>
      <w:lvlJc w:val="left"/>
      <w:pPr>
        <w:ind w:left="4377" w:hanging="708"/>
      </w:pPr>
      <w:rPr>
        <w:rFonts w:hint="default"/>
        <w:lang w:val="ru-RU" w:eastAsia="en-US" w:bidi="ar-SA"/>
      </w:rPr>
    </w:lvl>
    <w:lvl w:ilvl="4" w:tplc="B0C2B52A">
      <w:numFmt w:val="bullet"/>
      <w:lvlText w:val="•"/>
      <w:lvlJc w:val="left"/>
      <w:pPr>
        <w:ind w:left="5270" w:hanging="708"/>
      </w:pPr>
      <w:rPr>
        <w:rFonts w:hint="default"/>
        <w:lang w:val="ru-RU" w:eastAsia="en-US" w:bidi="ar-SA"/>
      </w:rPr>
    </w:lvl>
    <w:lvl w:ilvl="5" w:tplc="BC720462">
      <w:numFmt w:val="bullet"/>
      <w:lvlText w:val="•"/>
      <w:lvlJc w:val="left"/>
      <w:pPr>
        <w:ind w:left="6163" w:hanging="708"/>
      </w:pPr>
      <w:rPr>
        <w:rFonts w:hint="default"/>
        <w:lang w:val="ru-RU" w:eastAsia="en-US" w:bidi="ar-SA"/>
      </w:rPr>
    </w:lvl>
    <w:lvl w:ilvl="6" w:tplc="8C541A18">
      <w:numFmt w:val="bullet"/>
      <w:lvlText w:val="•"/>
      <w:lvlJc w:val="left"/>
      <w:pPr>
        <w:ind w:left="7055" w:hanging="708"/>
      </w:pPr>
      <w:rPr>
        <w:rFonts w:hint="default"/>
        <w:lang w:val="ru-RU" w:eastAsia="en-US" w:bidi="ar-SA"/>
      </w:rPr>
    </w:lvl>
    <w:lvl w:ilvl="7" w:tplc="8C6A618E">
      <w:numFmt w:val="bullet"/>
      <w:lvlText w:val="•"/>
      <w:lvlJc w:val="left"/>
      <w:pPr>
        <w:ind w:left="7948" w:hanging="708"/>
      </w:pPr>
      <w:rPr>
        <w:rFonts w:hint="default"/>
        <w:lang w:val="ru-RU" w:eastAsia="en-US" w:bidi="ar-SA"/>
      </w:rPr>
    </w:lvl>
    <w:lvl w:ilvl="8" w:tplc="15501C9E">
      <w:numFmt w:val="bullet"/>
      <w:lvlText w:val="•"/>
      <w:lvlJc w:val="left"/>
      <w:pPr>
        <w:ind w:left="8841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20F9310E"/>
    <w:multiLevelType w:val="hybridMultilevel"/>
    <w:tmpl w:val="3044EEAC"/>
    <w:lvl w:ilvl="0" w:tplc="FA180C22">
      <w:start w:val="1"/>
      <w:numFmt w:val="decimal"/>
      <w:lvlText w:val="%1."/>
      <w:lvlJc w:val="left"/>
      <w:pPr>
        <w:ind w:left="29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8A41676">
      <w:numFmt w:val="bullet"/>
      <w:lvlText w:val="•"/>
      <w:lvlJc w:val="left"/>
      <w:pPr>
        <w:ind w:left="1332" w:hanging="708"/>
      </w:pPr>
      <w:rPr>
        <w:rFonts w:hint="default"/>
        <w:lang w:val="ru-RU" w:eastAsia="en-US" w:bidi="ar-SA"/>
      </w:rPr>
    </w:lvl>
    <w:lvl w:ilvl="2" w:tplc="0F569114">
      <w:numFmt w:val="bullet"/>
      <w:lvlText w:val="•"/>
      <w:lvlJc w:val="left"/>
      <w:pPr>
        <w:ind w:left="2365" w:hanging="708"/>
      </w:pPr>
      <w:rPr>
        <w:rFonts w:hint="default"/>
        <w:lang w:val="ru-RU" w:eastAsia="en-US" w:bidi="ar-SA"/>
      </w:rPr>
    </w:lvl>
    <w:lvl w:ilvl="3" w:tplc="48509408">
      <w:numFmt w:val="bullet"/>
      <w:lvlText w:val="•"/>
      <w:lvlJc w:val="left"/>
      <w:pPr>
        <w:ind w:left="3397" w:hanging="708"/>
      </w:pPr>
      <w:rPr>
        <w:rFonts w:hint="default"/>
        <w:lang w:val="ru-RU" w:eastAsia="en-US" w:bidi="ar-SA"/>
      </w:rPr>
    </w:lvl>
    <w:lvl w:ilvl="4" w:tplc="9252D1E8">
      <w:numFmt w:val="bullet"/>
      <w:lvlText w:val="•"/>
      <w:lvlJc w:val="left"/>
      <w:pPr>
        <w:ind w:left="4430" w:hanging="708"/>
      </w:pPr>
      <w:rPr>
        <w:rFonts w:hint="default"/>
        <w:lang w:val="ru-RU" w:eastAsia="en-US" w:bidi="ar-SA"/>
      </w:rPr>
    </w:lvl>
    <w:lvl w:ilvl="5" w:tplc="5D2E12D8">
      <w:numFmt w:val="bullet"/>
      <w:lvlText w:val="•"/>
      <w:lvlJc w:val="left"/>
      <w:pPr>
        <w:ind w:left="5463" w:hanging="708"/>
      </w:pPr>
      <w:rPr>
        <w:rFonts w:hint="default"/>
        <w:lang w:val="ru-RU" w:eastAsia="en-US" w:bidi="ar-SA"/>
      </w:rPr>
    </w:lvl>
    <w:lvl w:ilvl="6" w:tplc="6B16AFB4">
      <w:numFmt w:val="bullet"/>
      <w:lvlText w:val="•"/>
      <w:lvlJc w:val="left"/>
      <w:pPr>
        <w:ind w:left="6495" w:hanging="708"/>
      </w:pPr>
      <w:rPr>
        <w:rFonts w:hint="default"/>
        <w:lang w:val="ru-RU" w:eastAsia="en-US" w:bidi="ar-SA"/>
      </w:rPr>
    </w:lvl>
    <w:lvl w:ilvl="7" w:tplc="1E449654">
      <w:numFmt w:val="bullet"/>
      <w:lvlText w:val="•"/>
      <w:lvlJc w:val="left"/>
      <w:pPr>
        <w:ind w:left="7528" w:hanging="708"/>
      </w:pPr>
      <w:rPr>
        <w:rFonts w:hint="default"/>
        <w:lang w:val="ru-RU" w:eastAsia="en-US" w:bidi="ar-SA"/>
      </w:rPr>
    </w:lvl>
    <w:lvl w:ilvl="8" w:tplc="A60CB730">
      <w:numFmt w:val="bullet"/>
      <w:lvlText w:val="•"/>
      <w:lvlJc w:val="left"/>
      <w:pPr>
        <w:ind w:left="8561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2BB33CA2"/>
    <w:multiLevelType w:val="hybridMultilevel"/>
    <w:tmpl w:val="C6506072"/>
    <w:lvl w:ilvl="0" w:tplc="60D89918">
      <w:numFmt w:val="bullet"/>
      <w:lvlText w:val="-"/>
      <w:lvlJc w:val="left"/>
      <w:pPr>
        <w:ind w:left="293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8A43DF8">
      <w:numFmt w:val="bullet"/>
      <w:lvlText w:val="•"/>
      <w:lvlJc w:val="left"/>
      <w:pPr>
        <w:ind w:left="1332" w:hanging="192"/>
      </w:pPr>
      <w:rPr>
        <w:rFonts w:hint="default"/>
        <w:lang w:val="ru-RU" w:eastAsia="en-US" w:bidi="ar-SA"/>
      </w:rPr>
    </w:lvl>
    <w:lvl w:ilvl="2" w:tplc="A6A801FE">
      <w:numFmt w:val="bullet"/>
      <w:lvlText w:val="•"/>
      <w:lvlJc w:val="left"/>
      <w:pPr>
        <w:ind w:left="2365" w:hanging="192"/>
      </w:pPr>
      <w:rPr>
        <w:rFonts w:hint="default"/>
        <w:lang w:val="ru-RU" w:eastAsia="en-US" w:bidi="ar-SA"/>
      </w:rPr>
    </w:lvl>
    <w:lvl w:ilvl="3" w:tplc="BB949748">
      <w:numFmt w:val="bullet"/>
      <w:lvlText w:val="•"/>
      <w:lvlJc w:val="left"/>
      <w:pPr>
        <w:ind w:left="3397" w:hanging="192"/>
      </w:pPr>
      <w:rPr>
        <w:rFonts w:hint="default"/>
        <w:lang w:val="ru-RU" w:eastAsia="en-US" w:bidi="ar-SA"/>
      </w:rPr>
    </w:lvl>
    <w:lvl w:ilvl="4" w:tplc="23643F44">
      <w:numFmt w:val="bullet"/>
      <w:lvlText w:val="•"/>
      <w:lvlJc w:val="left"/>
      <w:pPr>
        <w:ind w:left="4430" w:hanging="192"/>
      </w:pPr>
      <w:rPr>
        <w:rFonts w:hint="default"/>
        <w:lang w:val="ru-RU" w:eastAsia="en-US" w:bidi="ar-SA"/>
      </w:rPr>
    </w:lvl>
    <w:lvl w:ilvl="5" w:tplc="A5424810">
      <w:numFmt w:val="bullet"/>
      <w:lvlText w:val="•"/>
      <w:lvlJc w:val="left"/>
      <w:pPr>
        <w:ind w:left="5463" w:hanging="192"/>
      </w:pPr>
      <w:rPr>
        <w:rFonts w:hint="default"/>
        <w:lang w:val="ru-RU" w:eastAsia="en-US" w:bidi="ar-SA"/>
      </w:rPr>
    </w:lvl>
    <w:lvl w:ilvl="6" w:tplc="196E1920">
      <w:numFmt w:val="bullet"/>
      <w:lvlText w:val="•"/>
      <w:lvlJc w:val="left"/>
      <w:pPr>
        <w:ind w:left="6495" w:hanging="192"/>
      </w:pPr>
      <w:rPr>
        <w:rFonts w:hint="default"/>
        <w:lang w:val="ru-RU" w:eastAsia="en-US" w:bidi="ar-SA"/>
      </w:rPr>
    </w:lvl>
    <w:lvl w:ilvl="7" w:tplc="220216B0">
      <w:numFmt w:val="bullet"/>
      <w:lvlText w:val="•"/>
      <w:lvlJc w:val="left"/>
      <w:pPr>
        <w:ind w:left="7528" w:hanging="192"/>
      </w:pPr>
      <w:rPr>
        <w:rFonts w:hint="default"/>
        <w:lang w:val="ru-RU" w:eastAsia="en-US" w:bidi="ar-SA"/>
      </w:rPr>
    </w:lvl>
    <w:lvl w:ilvl="8" w:tplc="D52A4FCA">
      <w:numFmt w:val="bullet"/>
      <w:lvlText w:val="•"/>
      <w:lvlJc w:val="left"/>
      <w:pPr>
        <w:ind w:left="8561" w:hanging="192"/>
      </w:pPr>
      <w:rPr>
        <w:rFonts w:hint="default"/>
        <w:lang w:val="ru-RU" w:eastAsia="en-US" w:bidi="ar-SA"/>
      </w:rPr>
    </w:lvl>
  </w:abstractNum>
  <w:abstractNum w:abstractNumId="7" w15:restartNumberingAfterBreak="0">
    <w:nsid w:val="322F050B"/>
    <w:multiLevelType w:val="hybridMultilevel"/>
    <w:tmpl w:val="3E0A995E"/>
    <w:lvl w:ilvl="0" w:tplc="48E4E718">
      <w:start w:val="2"/>
      <w:numFmt w:val="decimal"/>
      <w:lvlText w:val="%1."/>
      <w:lvlJc w:val="left"/>
      <w:pPr>
        <w:ind w:left="1281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0B946AB2">
      <w:numFmt w:val="bullet"/>
      <w:lvlText w:val="•"/>
      <w:lvlJc w:val="left"/>
      <w:pPr>
        <w:ind w:left="1980" w:hanging="281"/>
      </w:pPr>
      <w:rPr>
        <w:rFonts w:hint="default"/>
        <w:lang w:val="ru-RU" w:eastAsia="en-US" w:bidi="ar-SA"/>
      </w:rPr>
    </w:lvl>
    <w:lvl w:ilvl="2" w:tplc="C63EDF9A">
      <w:numFmt w:val="bullet"/>
      <w:lvlText w:val="•"/>
      <w:lvlJc w:val="left"/>
      <w:pPr>
        <w:ind w:left="2940" w:hanging="281"/>
      </w:pPr>
      <w:rPr>
        <w:rFonts w:hint="default"/>
        <w:lang w:val="ru-RU" w:eastAsia="en-US" w:bidi="ar-SA"/>
      </w:rPr>
    </w:lvl>
    <w:lvl w:ilvl="3" w:tplc="9624473A">
      <w:numFmt w:val="bullet"/>
      <w:lvlText w:val="•"/>
      <w:lvlJc w:val="left"/>
      <w:pPr>
        <w:ind w:left="3901" w:hanging="281"/>
      </w:pPr>
      <w:rPr>
        <w:rFonts w:hint="default"/>
        <w:lang w:val="ru-RU" w:eastAsia="en-US" w:bidi="ar-SA"/>
      </w:rPr>
    </w:lvl>
    <w:lvl w:ilvl="4" w:tplc="01F0C7D0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1B421BDA">
      <w:numFmt w:val="bullet"/>
      <w:lvlText w:val="•"/>
      <w:lvlJc w:val="left"/>
      <w:pPr>
        <w:ind w:left="5822" w:hanging="281"/>
      </w:pPr>
      <w:rPr>
        <w:rFonts w:hint="default"/>
        <w:lang w:val="ru-RU" w:eastAsia="en-US" w:bidi="ar-SA"/>
      </w:rPr>
    </w:lvl>
    <w:lvl w:ilvl="6" w:tplc="E60C063A">
      <w:numFmt w:val="bullet"/>
      <w:lvlText w:val="•"/>
      <w:lvlJc w:val="left"/>
      <w:pPr>
        <w:ind w:left="6783" w:hanging="281"/>
      </w:pPr>
      <w:rPr>
        <w:rFonts w:hint="default"/>
        <w:lang w:val="ru-RU" w:eastAsia="en-US" w:bidi="ar-SA"/>
      </w:rPr>
    </w:lvl>
    <w:lvl w:ilvl="7" w:tplc="446A1B08">
      <w:numFmt w:val="bullet"/>
      <w:lvlText w:val="•"/>
      <w:lvlJc w:val="left"/>
      <w:pPr>
        <w:ind w:left="7744" w:hanging="281"/>
      </w:pPr>
      <w:rPr>
        <w:rFonts w:hint="default"/>
        <w:lang w:val="ru-RU" w:eastAsia="en-US" w:bidi="ar-SA"/>
      </w:rPr>
    </w:lvl>
    <w:lvl w:ilvl="8" w:tplc="71EE12AC">
      <w:numFmt w:val="bullet"/>
      <w:lvlText w:val="•"/>
      <w:lvlJc w:val="left"/>
      <w:pPr>
        <w:ind w:left="8704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36190A4E"/>
    <w:multiLevelType w:val="hybridMultilevel"/>
    <w:tmpl w:val="14928026"/>
    <w:lvl w:ilvl="0" w:tplc="B400EF58">
      <w:start w:val="1"/>
      <w:numFmt w:val="decimal"/>
      <w:lvlText w:val="%1."/>
      <w:lvlJc w:val="left"/>
      <w:pPr>
        <w:ind w:left="29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9E02D2">
      <w:numFmt w:val="bullet"/>
      <w:lvlText w:val="•"/>
      <w:lvlJc w:val="left"/>
      <w:pPr>
        <w:ind w:left="1332" w:hanging="708"/>
      </w:pPr>
      <w:rPr>
        <w:rFonts w:hint="default"/>
        <w:lang w:val="ru-RU" w:eastAsia="en-US" w:bidi="ar-SA"/>
      </w:rPr>
    </w:lvl>
    <w:lvl w:ilvl="2" w:tplc="8D6293A0">
      <w:numFmt w:val="bullet"/>
      <w:lvlText w:val="•"/>
      <w:lvlJc w:val="left"/>
      <w:pPr>
        <w:ind w:left="2365" w:hanging="708"/>
      </w:pPr>
      <w:rPr>
        <w:rFonts w:hint="default"/>
        <w:lang w:val="ru-RU" w:eastAsia="en-US" w:bidi="ar-SA"/>
      </w:rPr>
    </w:lvl>
    <w:lvl w:ilvl="3" w:tplc="0BD0B05E">
      <w:numFmt w:val="bullet"/>
      <w:lvlText w:val="•"/>
      <w:lvlJc w:val="left"/>
      <w:pPr>
        <w:ind w:left="3397" w:hanging="708"/>
      </w:pPr>
      <w:rPr>
        <w:rFonts w:hint="default"/>
        <w:lang w:val="ru-RU" w:eastAsia="en-US" w:bidi="ar-SA"/>
      </w:rPr>
    </w:lvl>
    <w:lvl w:ilvl="4" w:tplc="B2862C3E">
      <w:numFmt w:val="bullet"/>
      <w:lvlText w:val="•"/>
      <w:lvlJc w:val="left"/>
      <w:pPr>
        <w:ind w:left="4430" w:hanging="708"/>
      </w:pPr>
      <w:rPr>
        <w:rFonts w:hint="default"/>
        <w:lang w:val="ru-RU" w:eastAsia="en-US" w:bidi="ar-SA"/>
      </w:rPr>
    </w:lvl>
    <w:lvl w:ilvl="5" w:tplc="CB087EF2">
      <w:numFmt w:val="bullet"/>
      <w:lvlText w:val="•"/>
      <w:lvlJc w:val="left"/>
      <w:pPr>
        <w:ind w:left="5463" w:hanging="708"/>
      </w:pPr>
      <w:rPr>
        <w:rFonts w:hint="default"/>
        <w:lang w:val="ru-RU" w:eastAsia="en-US" w:bidi="ar-SA"/>
      </w:rPr>
    </w:lvl>
    <w:lvl w:ilvl="6" w:tplc="7EC6041A">
      <w:numFmt w:val="bullet"/>
      <w:lvlText w:val="•"/>
      <w:lvlJc w:val="left"/>
      <w:pPr>
        <w:ind w:left="6495" w:hanging="708"/>
      </w:pPr>
      <w:rPr>
        <w:rFonts w:hint="default"/>
        <w:lang w:val="ru-RU" w:eastAsia="en-US" w:bidi="ar-SA"/>
      </w:rPr>
    </w:lvl>
    <w:lvl w:ilvl="7" w:tplc="BF34C88E">
      <w:numFmt w:val="bullet"/>
      <w:lvlText w:val="•"/>
      <w:lvlJc w:val="left"/>
      <w:pPr>
        <w:ind w:left="7528" w:hanging="708"/>
      </w:pPr>
      <w:rPr>
        <w:rFonts w:hint="default"/>
        <w:lang w:val="ru-RU" w:eastAsia="en-US" w:bidi="ar-SA"/>
      </w:rPr>
    </w:lvl>
    <w:lvl w:ilvl="8" w:tplc="9AFEA5DA">
      <w:numFmt w:val="bullet"/>
      <w:lvlText w:val="•"/>
      <w:lvlJc w:val="left"/>
      <w:pPr>
        <w:ind w:left="8561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38F71696"/>
    <w:multiLevelType w:val="multilevel"/>
    <w:tmpl w:val="76D0A0BE"/>
    <w:lvl w:ilvl="0">
      <w:start w:val="38"/>
      <w:numFmt w:val="decimal"/>
      <w:lvlText w:val="%1"/>
      <w:lvlJc w:val="left"/>
      <w:pPr>
        <w:ind w:left="293" w:hanging="1076"/>
        <w:jc w:val="left"/>
      </w:pPr>
      <w:rPr>
        <w:rFonts w:hint="default"/>
        <w:lang w:val="ru-RU" w:eastAsia="en-US" w:bidi="ar-SA"/>
      </w:rPr>
    </w:lvl>
    <w:lvl w:ilvl="1">
      <w:start w:val="4"/>
      <w:numFmt w:val="decimalZero"/>
      <w:lvlText w:val="%1.%2"/>
      <w:lvlJc w:val="left"/>
      <w:pPr>
        <w:ind w:left="293" w:hanging="1076"/>
        <w:jc w:val="left"/>
      </w:pPr>
      <w:rPr>
        <w:rFonts w:hint="default"/>
        <w:lang w:val="ru-RU" w:eastAsia="en-US" w:bidi="ar-SA"/>
      </w:rPr>
    </w:lvl>
    <w:lvl w:ilvl="2">
      <w:start w:val="4"/>
      <w:numFmt w:val="decimalZero"/>
      <w:lvlText w:val="%1.%2.%3"/>
      <w:lvlJc w:val="left"/>
      <w:pPr>
        <w:ind w:left="293" w:hanging="10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36" w:hanging="28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6302" w:hanging="2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2" w:hanging="2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43" w:hanging="2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64" w:hanging="2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4" w:hanging="282"/>
      </w:pPr>
      <w:rPr>
        <w:rFonts w:hint="default"/>
        <w:lang w:val="ru-RU" w:eastAsia="en-US" w:bidi="ar-SA"/>
      </w:rPr>
    </w:lvl>
  </w:abstractNum>
  <w:abstractNum w:abstractNumId="10" w15:restartNumberingAfterBreak="0">
    <w:nsid w:val="4BE66F6F"/>
    <w:multiLevelType w:val="hybridMultilevel"/>
    <w:tmpl w:val="8D268866"/>
    <w:lvl w:ilvl="0" w:tplc="3B8A9C78">
      <w:start w:val="1"/>
      <w:numFmt w:val="decimal"/>
      <w:lvlText w:val="%1."/>
      <w:lvlJc w:val="left"/>
      <w:pPr>
        <w:ind w:left="29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CE03C22">
      <w:numFmt w:val="bullet"/>
      <w:lvlText w:val="•"/>
      <w:lvlJc w:val="left"/>
      <w:pPr>
        <w:ind w:left="1332" w:hanging="708"/>
      </w:pPr>
      <w:rPr>
        <w:rFonts w:hint="default"/>
        <w:lang w:val="ru-RU" w:eastAsia="en-US" w:bidi="ar-SA"/>
      </w:rPr>
    </w:lvl>
    <w:lvl w:ilvl="2" w:tplc="4C1EB13A">
      <w:numFmt w:val="bullet"/>
      <w:lvlText w:val="•"/>
      <w:lvlJc w:val="left"/>
      <w:pPr>
        <w:ind w:left="2365" w:hanging="708"/>
      </w:pPr>
      <w:rPr>
        <w:rFonts w:hint="default"/>
        <w:lang w:val="ru-RU" w:eastAsia="en-US" w:bidi="ar-SA"/>
      </w:rPr>
    </w:lvl>
    <w:lvl w:ilvl="3" w:tplc="7AD23544">
      <w:numFmt w:val="bullet"/>
      <w:lvlText w:val="•"/>
      <w:lvlJc w:val="left"/>
      <w:pPr>
        <w:ind w:left="3397" w:hanging="708"/>
      </w:pPr>
      <w:rPr>
        <w:rFonts w:hint="default"/>
        <w:lang w:val="ru-RU" w:eastAsia="en-US" w:bidi="ar-SA"/>
      </w:rPr>
    </w:lvl>
    <w:lvl w:ilvl="4" w:tplc="D792A55C">
      <w:numFmt w:val="bullet"/>
      <w:lvlText w:val="•"/>
      <w:lvlJc w:val="left"/>
      <w:pPr>
        <w:ind w:left="4430" w:hanging="708"/>
      </w:pPr>
      <w:rPr>
        <w:rFonts w:hint="default"/>
        <w:lang w:val="ru-RU" w:eastAsia="en-US" w:bidi="ar-SA"/>
      </w:rPr>
    </w:lvl>
    <w:lvl w:ilvl="5" w:tplc="5CBCF0E8">
      <w:numFmt w:val="bullet"/>
      <w:lvlText w:val="•"/>
      <w:lvlJc w:val="left"/>
      <w:pPr>
        <w:ind w:left="5463" w:hanging="708"/>
      </w:pPr>
      <w:rPr>
        <w:rFonts w:hint="default"/>
        <w:lang w:val="ru-RU" w:eastAsia="en-US" w:bidi="ar-SA"/>
      </w:rPr>
    </w:lvl>
    <w:lvl w:ilvl="6" w:tplc="B66A8C40">
      <w:numFmt w:val="bullet"/>
      <w:lvlText w:val="•"/>
      <w:lvlJc w:val="left"/>
      <w:pPr>
        <w:ind w:left="6495" w:hanging="708"/>
      </w:pPr>
      <w:rPr>
        <w:rFonts w:hint="default"/>
        <w:lang w:val="ru-RU" w:eastAsia="en-US" w:bidi="ar-SA"/>
      </w:rPr>
    </w:lvl>
    <w:lvl w:ilvl="7" w:tplc="185271E0">
      <w:numFmt w:val="bullet"/>
      <w:lvlText w:val="•"/>
      <w:lvlJc w:val="left"/>
      <w:pPr>
        <w:ind w:left="7528" w:hanging="708"/>
      </w:pPr>
      <w:rPr>
        <w:rFonts w:hint="default"/>
        <w:lang w:val="ru-RU" w:eastAsia="en-US" w:bidi="ar-SA"/>
      </w:rPr>
    </w:lvl>
    <w:lvl w:ilvl="8" w:tplc="1936877E">
      <w:numFmt w:val="bullet"/>
      <w:lvlText w:val="•"/>
      <w:lvlJc w:val="left"/>
      <w:pPr>
        <w:ind w:left="8561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5AB9448F"/>
    <w:multiLevelType w:val="hybridMultilevel"/>
    <w:tmpl w:val="B81A455C"/>
    <w:lvl w:ilvl="0" w:tplc="6D6436E4">
      <w:start w:val="1"/>
      <w:numFmt w:val="decimal"/>
      <w:lvlText w:val="%1)"/>
      <w:lvlJc w:val="left"/>
      <w:pPr>
        <w:ind w:left="130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EB21BD2">
      <w:numFmt w:val="bullet"/>
      <w:lvlText w:val="•"/>
      <w:lvlJc w:val="left"/>
      <w:pPr>
        <w:ind w:left="2232" w:hanging="305"/>
      </w:pPr>
      <w:rPr>
        <w:rFonts w:hint="default"/>
        <w:lang w:val="ru-RU" w:eastAsia="en-US" w:bidi="ar-SA"/>
      </w:rPr>
    </w:lvl>
    <w:lvl w:ilvl="2" w:tplc="B4D02A26">
      <w:numFmt w:val="bullet"/>
      <w:lvlText w:val="•"/>
      <w:lvlJc w:val="left"/>
      <w:pPr>
        <w:ind w:left="3165" w:hanging="305"/>
      </w:pPr>
      <w:rPr>
        <w:rFonts w:hint="default"/>
        <w:lang w:val="ru-RU" w:eastAsia="en-US" w:bidi="ar-SA"/>
      </w:rPr>
    </w:lvl>
    <w:lvl w:ilvl="3" w:tplc="64B6330A">
      <w:numFmt w:val="bullet"/>
      <w:lvlText w:val="•"/>
      <w:lvlJc w:val="left"/>
      <w:pPr>
        <w:ind w:left="4097" w:hanging="305"/>
      </w:pPr>
      <w:rPr>
        <w:rFonts w:hint="default"/>
        <w:lang w:val="ru-RU" w:eastAsia="en-US" w:bidi="ar-SA"/>
      </w:rPr>
    </w:lvl>
    <w:lvl w:ilvl="4" w:tplc="98A44912">
      <w:numFmt w:val="bullet"/>
      <w:lvlText w:val="•"/>
      <w:lvlJc w:val="left"/>
      <w:pPr>
        <w:ind w:left="5030" w:hanging="305"/>
      </w:pPr>
      <w:rPr>
        <w:rFonts w:hint="default"/>
        <w:lang w:val="ru-RU" w:eastAsia="en-US" w:bidi="ar-SA"/>
      </w:rPr>
    </w:lvl>
    <w:lvl w:ilvl="5" w:tplc="95C2A81C">
      <w:numFmt w:val="bullet"/>
      <w:lvlText w:val="•"/>
      <w:lvlJc w:val="left"/>
      <w:pPr>
        <w:ind w:left="5963" w:hanging="305"/>
      </w:pPr>
      <w:rPr>
        <w:rFonts w:hint="default"/>
        <w:lang w:val="ru-RU" w:eastAsia="en-US" w:bidi="ar-SA"/>
      </w:rPr>
    </w:lvl>
    <w:lvl w:ilvl="6" w:tplc="C44AC2AC">
      <w:numFmt w:val="bullet"/>
      <w:lvlText w:val="•"/>
      <w:lvlJc w:val="left"/>
      <w:pPr>
        <w:ind w:left="6895" w:hanging="305"/>
      </w:pPr>
      <w:rPr>
        <w:rFonts w:hint="default"/>
        <w:lang w:val="ru-RU" w:eastAsia="en-US" w:bidi="ar-SA"/>
      </w:rPr>
    </w:lvl>
    <w:lvl w:ilvl="7" w:tplc="E27A1FFC">
      <w:numFmt w:val="bullet"/>
      <w:lvlText w:val="•"/>
      <w:lvlJc w:val="left"/>
      <w:pPr>
        <w:ind w:left="7828" w:hanging="305"/>
      </w:pPr>
      <w:rPr>
        <w:rFonts w:hint="default"/>
        <w:lang w:val="ru-RU" w:eastAsia="en-US" w:bidi="ar-SA"/>
      </w:rPr>
    </w:lvl>
    <w:lvl w:ilvl="8" w:tplc="84FC3B86">
      <w:numFmt w:val="bullet"/>
      <w:lvlText w:val="•"/>
      <w:lvlJc w:val="left"/>
      <w:pPr>
        <w:ind w:left="8761" w:hanging="305"/>
      </w:pPr>
      <w:rPr>
        <w:rFonts w:hint="default"/>
        <w:lang w:val="ru-RU" w:eastAsia="en-US" w:bidi="ar-SA"/>
      </w:rPr>
    </w:lvl>
  </w:abstractNum>
  <w:abstractNum w:abstractNumId="12" w15:restartNumberingAfterBreak="0">
    <w:nsid w:val="5B3723D2"/>
    <w:multiLevelType w:val="hybridMultilevel"/>
    <w:tmpl w:val="E56CE024"/>
    <w:lvl w:ilvl="0" w:tplc="7AFA5F9E">
      <w:start w:val="1"/>
      <w:numFmt w:val="decimal"/>
      <w:lvlText w:val="%1."/>
      <w:lvlJc w:val="left"/>
      <w:pPr>
        <w:ind w:left="1709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B6225F8">
      <w:numFmt w:val="bullet"/>
      <w:lvlText w:val="•"/>
      <w:lvlJc w:val="left"/>
      <w:pPr>
        <w:ind w:left="2592" w:hanging="708"/>
      </w:pPr>
      <w:rPr>
        <w:rFonts w:hint="default"/>
        <w:lang w:val="ru-RU" w:eastAsia="en-US" w:bidi="ar-SA"/>
      </w:rPr>
    </w:lvl>
    <w:lvl w:ilvl="2" w:tplc="F54AD40C">
      <w:numFmt w:val="bullet"/>
      <w:lvlText w:val="•"/>
      <w:lvlJc w:val="left"/>
      <w:pPr>
        <w:ind w:left="3485" w:hanging="708"/>
      </w:pPr>
      <w:rPr>
        <w:rFonts w:hint="default"/>
        <w:lang w:val="ru-RU" w:eastAsia="en-US" w:bidi="ar-SA"/>
      </w:rPr>
    </w:lvl>
    <w:lvl w:ilvl="3" w:tplc="497C787A">
      <w:numFmt w:val="bullet"/>
      <w:lvlText w:val="•"/>
      <w:lvlJc w:val="left"/>
      <w:pPr>
        <w:ind w:left="4377" w:hanging="708"/>
      </w:pPr>
      <w:rPr>
        <w:rFonts w:hint="default"/>
        <w:lang w:val="ru-RU" w:eastAsia="en-US" w:bidi="ar-SA"/>
      </w:rPr>
    </w:lvl>
    <w:lvl w:ilvl="4" w:tplc="8130A44C">
      <w:numFmt w:val="bullet"/>
      <w:lvlText w:val="•"/>
      <w:lvlJc w:val="left"/>
      <w:pPr>
        <w:ind w:left="5270" w:hanging="708"/>
      </w:pPr>
      <w:rPr>
        <w:rFonts w:hint="default"/>
        <w:lang w:val="ru-RU" w:eastAsia="en-US" w:bidi="ar-SA"/>
      </w:rPr>
    </w:lvl>
    <w:lvl w:ilvl="5" w:tplc="67C20C5E">
      <w:numFmt w:val="bullet"/>
      <w:lvlText w:val="•"/>
      <w:lvlJc w:val="left"/>
      <w:pPr>
        <w:ind w:left="6163" w:hanging="708"/>
      </w:pPr>
      <w:rPr>
        <w:rFonts w:hint="default"/>
        <w:lang w:val="ru-RU" w:eastAsia="en-US" w:bidi="ar-SA"/>
      </w:rPr>
    </w:lvl>
    <w:lvl w:ilvl="6" w:tplc="F2AE89BE">
      <w:numFmt w:val="bullet"/>
      <w:lvlText w:val="•"/>
      <w:lvlJc w:val="left"/>
      <w:pPr>
        <w:ind w:left="7055" w:hanging="708"/>
      </w:pPr>
      <w:rPr>
        <w:rFonts w:hint="default"/>
        <w:lang w:val="ru-RU" w:eastAsia="en-US" w:bidi="ar-SA"/>
      </w:rPr>
    </w:lvl>
    <w:lvl w:ilvl="7" w:tplc="DC8A3FAE">
      <w:numFmt w:val="bullet"/>
      <w:lvlText w:val="•"/>
      <w:lvlJc w:val="left"/>
      <w:pPr>
        <w:ind w:left="7948" w:hanging="708"/>
      </w:pPr>
      <w:rPr>
        <w:rFonts w:hint="default"/>
        <w:lang w:val="ru-RU" w:eastAsia="en-US" w:bidi="ar-SA"/>
      </w:rPr>
    </w:lvl>
    <w:lvl w:ilvl="8" w:tplc="86B66DDA">
      <w:numFmt w:val="bullet"/>
      <w:lvlText w:val="•"/>
      <w:lvlJc w:val="left"/>
      <w:pPr>
        <w:ind w:left="8841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5318AE"/>
    <w:multiLevelType w:val="hybridMultilevel"/>
    <w:tmpl w:val="05503054"/>
    <w:lvl w:ilvl="0" w:tplc="58308AF6">
      <w:start w:val="1"/>
      <w:numFmt w:val="decimal"/>
      <w:lvlText w:val="%1."/>
      <w:lvlJc w:val="left"/>
      <w:pPr>
        <w:ind w:left="29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3D0E91A">
      <w:numFmt w:val="bullet"/>
      <w:lvlText w:val="•"/>
      <w:lvlJc w:val="left"/>
      <w:pPr>
        <w:ind w:left="1332" w:hanging="708"/>
      </w:pPr>
      <w:rPr>
        <w:rFonts w:hint="default"/>
        <w:lang w:val="ru-RU" w:eastAsia="en-US" w:bidi="ar-SA"/>
      </w:rPr>
    </w:lvl>
    <w:lvl w:ilvl="2" w:tplc="315ACAC6">
      <w:numFmt w:val="bullet"/>
      <w:lvlText w:val="•"/>
      <w:lvlJc w:val="left"/>
      <w:pPr>
        <w:ind w:left="2365" w:hanging="708"/>
      </w:pPr>
      <w:rPr>
        <w:rFonts w:hint="default"/>
        <w:lang w:val="ru-RU" w:eastAsia="en-US" w:bidi="ar-SA"/>
      </w:rPr>
    </w:lvl>
    <w:lvl w:ilvl="3" w:tplc="C2FA6A70">
      <w:numFmt w:val="bullet"/>
      <w:lvlText w:val="•"/>
      <w:lvlJc w:val="left"/>
      <w:pPr>
        <w:ind w:left="3397" w:hanging="708"/>
      </w:pPr>
      <w:rPr>
        <w:rFonts w:hint="default"/>
        <w:lang w:val="ru-RU" w:eastAsia="en-US" w:bidi="ar-SA"/>
      </w:rPr>
    </w:lvl>
    <w:lvl w:ilvl="4" w:tplc="A8C4E344">
      <w:numFmt w:val="bullet"/>
      <w:lvlText w:val="•"/>
      <w:lvlJc w:val="left"/>
      <w:pPr>
        <w:ind w:left="4430" w:hanging="708"/>
      </w:pPr>
      <w:rPr>
        <w:rFonts w:hint="default"/>
        <w:lang w:val="ru-RU" w:eastAsia="en-US" w:bidi="ar-SA"/>
      </w:rPr>
    </w:lvl>
    <w:lvl w:ilvl="5" w:tplc="2A36BE34">
      <w:numFmt w:val="bullet"/>
      <w:lvlText w:val="•"/>
      <w:lvlJc w:val="left"/>
      <w:pPr>
        <w:ind w:left="5463" w:hanging="708"/>
      </w:pPr>
      <w:rPr>
        <w:rFonts w:hint="default"/>
        <w:lang w:val="ru-RU" w:eastAsia="en-US" w:bidi="ar-SA"/>
      </w:rPr>
    </w:lvl>
    <w:lvl w:ilvl="6" w:tplc="5086971E">
      <w:numFmt w:val="bullet"/>
      <w:lvlText w:val="•"/>
      <w:lvlJc w:val="left"/>
      <w:pPr>
        <w:ind w:left="6495" w:hanging="708"/>
      </w:pPr>
      <w:rPr>
        <w:rFonts w:hint="default"/>
        <w:lang w:val="ru-RU" w:eastAsia="en-US" w:bidi="ar-SA"/>
      </w:rPr>
    </w:lvl>
    <w:lvl w:ilvl="7" w:tplc="F4B0BF36">
      <w:numFmt w:val="bullet"/>
      <w:lvlText w:val="•"/>
      <w:lvlJc w:val="left"/>
      <w:pPr>
        <w:ind w:left="7528" w:hanging="708"/>
      </w:pPr>
      <w:rPr>
        <w:rFonts w:hint="default"/>
        <w:lang w:val="ru-RU" w:eastAsia="en-US" w:bidi="ar-SA"/>
      </w:rPr>
    </w:lvl>
    <w:lvl w:ilvl="8" w:tplc="F306EDC6">
      <w:numFmt w:val="bullet"/>
      <w:lvlText w:val="•"/>
      <w:lvlJc w:val="left"/>
      <w:pPr>
        <w:ind w:left="8561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7786234E"/>
    <w:multiLevelType w:val="hybridMultilevel"/>
    <w:tmpl w:val="1F9AB6D4"/>
    <w:lvl w:ilvl="0" w:tplc="943E8574">
      <w:start w:val="1"/>
      <w:numFmt w:val="decimal"/>
      <w:lvlText w:val="%1."/>
      <w:lvlJc w:val="left"/>
      <w:pPr>
        <w:ind w:left="29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B4C9B2">
      <w:numFmt w:val="bullet"/>
      <w:lvlText w:val="•"/>
      <w:lvlJc w:val="left"/>
      <w:pPr>
        <w:ind w:left="1332" w:hanging="708"/>
      </w:pPr>
      <w:rPr>
        <w:rFonts w:hint="default"/>
        <w:lang w:val="ru-RU" w:eastAsia="en-US" w:bidi="ar-SA"/>
      </w:rPr>
    </w:lvl>
    <w:lvl w:ilvl="2" w:tplc="37480FCA">
      <w:numFmt w:val="bullet"/>
      <w:lvlText w:val="•"/>
      <w:lvlJc w:val="left"/>
      <w:pPr>
        <w:ind w:left="2365" w:hanging="708"/>
      </w:pPr>
      <w:rPr>
        <w:rFonts w:hint="default"/>
        <w:lang w:val="ru-RU" w:eastAsia="en-US" w:bidi="ar-SA"/>
      </w:rPr>
    </w:lvl>
    <w:lvl w:ilvl="3" w:tplc="FF68CA48">
      <w:numFmt w:val="bullet"/>
      <w:lvlText w:val="•"/>
      <w:lvlJc w:val="left"/>
      <w:pPr>
        <w:ind w:left="3397" w:hanging="708"/>
      </w:pPr>
      <w:rPr>
        <w:rFonts w:hint="default"/>
        <w:lang w:val="ru-RU" w:eastAsia="en-US" w:bidi="ar-SA"/>
      </w:rPr>
    </w:lvl>
    <w:lvl w:ilvl="4" w:tplc="B2E0BEA0">
      <w:numFmt w:val="bullet"/>
      <w:lvlText w:val="•"/>
      <w:lvlJc w:val="left"/>
      <w:pPr>
        <w:ind w:left="4430" w:hanging="708"/>
      </w:pPr>
      <w:rPr>
        <w:rFonts w:hint="default"/>
        <w:lang w:val="ru-RU" w:eastAsia="en-US" w:bidi="ar-SA"/>
      </w:rPr>
    </w:lvl>
    <w:lvl w:ilvl="5" w:tplc="76064E96">
      <w:numFmt w:val="bullet"/>
      <w:lvlText w:val="•"/>
      <w:lvlJc w:val="left"/>
      <w:pPr>
        <w:ind w:left="5463" w:hanging="708"/>
      </w:pPr>
      <w:rPr>
        <w:rFonts w:hint="default"/>
        <w:lang w:val="ru-RU" w:eastAsia="en-US" w:bidi="ar-SA"/>
      </w:rPr>
    </w:lvl>
    <w:lvl w:ilvl="6" w:tplc="2C14524A">
      <w:numFmt w:val="bullet"/>
      <w:lvlText w:val="•"/>
      <w:lvlJc w:val="left"/>
      <w:pPr>
        <w:ind w:left="6495" w:hanging="708"/>
      </w:pPr>
      <w:rPr>
        <w:rFonts w:hint="default"/>
        <w:lang w:val="ru-RU" w:eastAsia="en-US" w:bidi="ar-SA"/>
      </w:rPr>
    </w:lvl>
    <w:lvl w:ilvl="7" w:tplc="40EC1CBA">
      <w:numFmt w:val="bullet"/>
      <w:lvlText w:val="•"/>
      <w:lvlJc w:val="left"/>
      <w:pPr>
        <w:ind w:left="7528" w:hanging="708"/>
      </w:pPr>
      <w:rPr>
        <w:rFonts w:hint="default"/>
        <w:lang w:val="ru-RU" w:eastAsia="en-US" w:bidi="ar-SA"/>
      </w:rPr>
    </w:lvl>
    <w:lvl w:ilvl="8" w:tplc="6E308012">
      <w:numFmt w:val="bullet"/>
      <w:lvlText w:val="•"/>
      <w:lvlJc w:val="left"/>
      <w:pPr>
        <w:ind w:left="8561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7E460566"/>
    <w:multiLevelType w:val="hybridMultilevel"/>
    <w:tmpl w:val="7DD62076"/>
    <w:lvl w:ilvl="0" w:tplc="CA244134">
      <w:start w:val="1"/>
      <w:numFmt w:val="decimal"/>
      <w:lvlText w:val="%1."/>
      <w:lvlJc w:val="left"/>
      <w:pPr>
        <w:ind w:left="40" w:hanging="6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A60A656">
      <w:numFmt w:val="bullet"/>
      <w:lvlText w:val="•"/>
      <w:lvlJc w:val="left"/>
      <w:pPr>
        <w:ind w:left="384" w:hanging="660"/>
      </w:pPr>
      <w:rPr>
        <w:rFonts w:hint="default"/>
        <w:lang w:val="ru-RU" w:eastAsia="en-US" w:bidi="ar-SA"/>
      </w:rPr>
    </w:lvl>
    <w:lvl w:ilvl="2" w:tplc="CAD28612">
      <w:numFmt w:val="bullet"/>
      <w:lvlText w:val="•"/>
      <w:lvlJc w:val="left"/>
      <w:pPr>
        <w:ind w:left="728" w:hanging="660"/>
      </w:pPr>
      <w:rPr>
        <w:rFonts w:hint="default"/>
        <w:lang w:val="ru-RU" w:eastAsia="en-US" w:bidi="ar-SA"/>
      </w:rPr>
    </w:lvl>
    <w:lvl w:ilvl="3" w:tplc="C5FCEAF2">
      <w:numFmt w:val="bullet"/>
      <w:lvlText w:val="•"/>
      <w:lvlJc w:val="left"/>
      <w:pPr>
        <w:ind w:left="1072" w:hanging="660"/>
      </w:pPr>
      <w:rPr>
        <w:rFonts w:hint="default"/>
        <w:lang w:val="ru-RU" w:eastAsia="en-US" w:bidi="ar-SA"/>
      </w:rPr>
    </w:lvl>
    <w:lvl w:ilvl="4" w:tplc="E88E4668">
      <w:numFmt w:val="bullet"/>
      <w:lvlText w:val="•"/>
      <w:lvlJc w:val="left"/>
      <w:pPr>
        <w:ind w:left="1416" w:hanging="660"/>
      </w:pPr>
      <w:rPr>
        <w:rFonts w:hint="default"/>
        <w:lang w:val="ru-RU" w:eastAsia="en-US" w:bidi="ar-SA"/>
      </w:rPr>
    </w:lvl>
    <w:lvl w:ilvl="5" w:tplc="70B40FE8">
      <w:numFmt w:val="bullet"/>
      <w:lvlText w:val="•"/>
      <w:lvlJc w:val="left"/>
      <w:pPr>
        <w:ind w:left="1761" w:hanging="660"/>
      </w:pPr>
      <w:rPr>
        <w:rFonts w:hint="default"/>
        <w:lang w:val="ru-RU" w:eastAsia="en-US" w:bidi="ar-SA"/>
      </w:rPr>
    </w:lvl>
    <w:lvl w:ilvl="6" w:tplc="9106FE72">
      <w:numFmt w:val="bullet"/>
      <w:lvlText w:val="•"/>
      <w:lvlJc w:val="left"/>
      <w:pPr>
        <w:ind w:left="2105" w:hanging="660"/>
      </w:pPr>
      <w:rPr>
        <w:rFonts w:hint="default"/>
        <w:lang w:val="ru-RU" w:eastAsia="en-US" w:bidi="ar-SA"/>
      </w:rPr>
    </w:lvl>
    <w:lvl w:ilvl="7" w:tplc="FEEC4396">
      <w:numFmt w:val="bullet"/>
      <w:lvlText w:val="•"/>
      <w:lvlJc w:val="left"/>
      <w:pPr>
        <w:ind w:left="2449" w:hanging="660"/>
      </w:pPr>
      <w:rPr>
        <w:rFonts w:hint="default"/>
        <w:lang w:val="ru-RU" w:eastAsia="en-US" w:bidi="ar-SA"/>
      </w:rPr>
    </w:lvl>
    <w:lvl w:ilvl="8" w:tplc="5F7ED940">
      <w:numFmt w:val="bullet"/>
      <w:lvlText w:val="•"/>
      <w:lvlJc w:val="left"/>
      <w:pPr>
        <w:ind w:left="2793" w:hanging="6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1"/>
  </w:num>
  <w:num w:numId="5">
    <w:abstractNumId w:val="16"/>
  </w:num>
  <w:num w:numId="6">
    <w:abstractNumId w:val="2"/>
  </w:num>
  <w:num w:numId="7">
    <w:abstractNumId w:val="15"/>
  </w:num>
  <w:num w:numId="8">
    <w:abstractNumId w:val="10"/>
  </w:num>
  <w:num w:numId="9">
    <w:abstractNumId w:val="7"/>
  </w:num>
  <w:num w:numId="10">
    <w:abstractNumId w:val="12"/>
  </w:num>
  <w:num w:numId="11">
    <w:abstractNumId w:val="14"/>
  </w:num>
  <w:num w:numId="12">
    <w:abstractNumId w:val="8"/>
  </w:num>
  <w:num w:numId="13">
    <w:abstractNumId w:val="5"/>
  </w:num>
  <w:num w:numId="14">
    <w:abstractNumId w:val="4"/>
  </w:num>
  <w:num w:numId="15">
    <w:abstractNumId w:val="6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B7DE6"/>
    <w:rsid w:val="00141E2C"/>
    <w:rsid w:val="003E75CD"/>
    <w:rsid w:val="005301B1"/>
    <w:rsid w:val="005B7DE6"/>
    <w:rsid w:val="008B0423"/>
    <w:rsid w:val="00AB564B"/>
    <w:rsid w:val="00BE6C2D"/>
    <w:rsid w:val="00E80D07"/>
    <w:rsid w:val="00E843BA"/>
    <w:rsid w:val="00F0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2C50A04"/>
  <w15:docId w15:val="{01BBF12D-7767-4BCD-BB23-57FA3E2A4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7"/>
      <w:ind w:left="44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93" w:firstLine="70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93" w:firstLine="708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141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ольга</dc:creator>
  <cp:lastModifiedBy>Ястремская Наталья Юрьевна</cp:lastModifiedBy>
  <cp:revision>7</cp:revision>
  <dcterms:created xsi:type="dcterms:W3CDTF">2022-06-27T14:57:00Z</dcterms:created>
  <dcterms:modified xsi:type="dcterms:W3CDTF">2022-09-23T08:27:00Z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2022-06-27T00:00:00Z</vt:filetime>
  </property>
</Properties>
</file>